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A664" w14:textId="77777777" w:rsidR="00DD75E5" w:rsidRDefault="00DD75E5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Helvetica" w:hAnsi="Helvetica"/>
          <w:lang w:val="en-GB"/>
        </w:rPr>
      </w:pPr>
    </w:p>
    <w:p w14:paraId="2D67609B" w14:textId="3775CB29" w:rsidR="00DD75E5" w:rsidRDefault="00DD75E5" w:rsidP="00DD75E5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Helvetica" w:hAnsi="Helvetica"/>
          <w:lang w:val="en-GB"/>
        </w:rPr>
      </w:pPr>
      <w:r>
        <w:rPr>
          <w:rFonts w:asciiTheme="majorHAnsi" w:hAnsiTheme="majorHAnsi"/>
          <w:noProof/>
          <w:lang w:val="en-GB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CFFB9C3" wp14:editId="39864DD3">
            <wp:extent cx="2724539" cy="1021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17" cy="103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7F9D7" w14:textId="7B9E872E" w:rsidR="00DD75E5" w:rsidRPr="00DD75E5" w:rsidRDefault="00DD75E5" w:rsidP="00DD75E5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</w:pPr>
      <w:r w:rsidRPr="00136B0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en-GB"/>
        </w:rPr>
        <w:t>The War to End All Wars</w:t>
      </w:r>
    </w:p>
    <w:p w14:paraId="00FA30D0" w14:textId="35930AB5" w:rsidR="002D1665" w:rsidRPr="00DD75E5" w:rsidRDefault="00DD75E5" w:rsidP="00DD75E5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b/>
          <w:bCs/>
          <w:sz w:val="28"/>
          <w:szCs w:val="28"/>
          <w:lang w:val="en-GB"/>
        </w:rPr>
      </w:pPr>
      <w:r w:rsidRPr="00DD75E5">
        <w:rPr>
          <w:rFonts w:ascii="Times New Roman" w:hAnsi="Times New Roman" w:cs="Times New Roman"/>
          <w:b/>
          <w:bCs/>
          <w:sz w:val="28"/>
          <w:szCs w:val="28"/>
          <w:lang w:val="en-GB"/>
        </w:rPr>
        <w:t>"</w:t>
      </w:r>
      <w:r w:rsidR="00E05B32" w:rsidRPr="00DD75E5">
        <w:rPr>
          <w:rFonts w:ascii="Times New Roman" w:hAnsi="Times New Roman" w:cs="Times New Roman"/>
          <w:b/>
          <w:bCs/>
          <w:sz w:val="28"/>
          <w:szCs w:val="28"/>
          <w:lang w:val="en-GB"/>
        </w:rPr>
        <w:t>Race to the Sea</w:t>
      </w:r>
      <w:r w:rsidRPr="00DD75E5">
        <w:rPr>
          <w:rFonts w:ascii="Times New Roman" w:hAnsi="Times New Roman" w:cs="Times New Roman"/>
          <w:b/>
          <w:bCs/>
          <w:sz w:val="28"/>
          <w:szCs w:val="28"/>
          <w:lang w:val="en-GB"/>
        </w:rPr>
        <w:t>"</w:t>
      </w:r>
    </w:p>
    <w:p w14:paraId="192F552F" w14:textId="77777777" w:rsidR="002D1665" w:rsidRPr="00DD75E5" w:rsidRDefault="002D1665" w:rsidP="00DD75E5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47E3B9B3" w14:textId="79FE6436" w:rsidR="002D1665" w:rsidRPr="00DD75E5" w:rsidRDefault="00E05B32" w:rsidP="00DD75E5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sz w:val="28"/>
          <w:szCs w:val="28"/>
          <w:lang w:val="en-GB"/>
        </w:rPr>
      </w:pPr>
      <w:r w:rsidRPr="00DD75E5">
        <w:rPr>
          <w:rFonts w:ascii="Times New Roman" w:hAnsi="Times New Roman" w:cs="Times New Roman"/>
          <w:b/>
          <w:bCs/>
          <w:sz w:val="28"/>
          <w:szCs w:val="28"/>
          <w:lang w:val="en-GB"/>
        </w:rPr>
        <w:t>Music:</w:t>
      </w:r>
      <w:r w:rsidR="00DD75E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DD75E5">
        <w:rPr>
          <w:rFonts w:ascii="Times New Roman" w:hAnsi="Times New Roman" w:cs="Times New Roman"/>
          <w:sz w:val="28"/>
          <w:szCs w:val="28"/>
          <w:lang w:val="en-GB"/>
        </w:rPr>
        <w:t xml:space="preserve"> Joakim </w:t>
      </w:r>
      <w:proofErr w:type="spellStart"/>
      <w:r w:rsidRPr="00DD75E5">
        <w:rPr>
          <w:rFonts w:ascii="Times New Roman" w:hAnsi="Times New Roman" w:cs="Times New Roman"/>
          <w:sz w:val="28"/>
          <w:szCs w:val="28"/>
          <w:lang w:val="en-GB"/>
        </w:rPr>
        <w:t>Brodén</w:t>
      </w:r>
      <w:proofErr w:type="spellEnd"/>
    </w:p>
    <w:p w14:paraId="0657F444" w14:textId="650E8B2F" w:rsidR="002D1665" w:rsidRPr="00DD75E5" w:rsidRDefault="00E05B32" w:rsidP="00DD75E5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sz w:val="28"/>
          <w:szCs w:val="28"/>
          <w:lang w:val="en-GB"/>
        </w:rPr>
      </w:pPr>
      <w:r w:rsidRPr="00DD75E5">
        <w:rPr>
          <w:rFonts w:ascii="Times New Roman" w:hAnsi="Times New Roman" w:cs="Times New Roman"/>
          <w:b/>
          <w:bCs/>
          <w:sz w:val="28"/>
          <w:szCs w:val="28"/>
          <w:lang w:val="en-GB"/>
        </w:rPr>
        <w:t>Lyrics:</w:t>
      </w:r>
      <w:r w:rsidRPr="00DD75E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D75E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D75E5">
        <w:rPr>
          <w:rFonts w:ascii="Times New Roman" w:hAnsi="Times New Roman" w:cs="Times New Roman"/>
          <w:sz w:val="28"/>
          <w:szCs w:val="28"/>
          <w:lang w:val="en-GB"/>
        </w:rPr>
        <w:t xml:space="preserve">Joakim </w:t>
      </w:r>
      <w:proofErr w:type="spellStart"/>
      <w:r w:rsidRPr="00DD75E5">
        <w:rPr>
          <w:rFonts w:ascii="Times New Roman" w:hAnsi="Times New Roman" w:cs="Times New Roman"/>
          <w:sz w:val="28"/>
          <w:szCs w:val="28"/>
          <w:lang w:val="en-GB"/>
        </w:rPr>
        <w:t>Brodén</w:t>
      </w:r>
      <w:proofErr w:type="spellEnd"/>
    </w:p>
    <w:p w14:paraId="7742839B" w14:textId="77777777" w:rsidR="002D1665" w:rsidRPr="00DD75E5" w:rsidRDefault="002D1665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Times New Roman" w:eastAsia="Helvetica" w:hAnsi="Times New Roman" w:cs="Times New Roman"/>
          <w:sz w:val="28"/>
          <w:szCs w:val="28"/>
          <w:lang w:val="en-GB"/>
        </w:rPr>
      </w:pPr>
    </w:p>
    <w:p w14:paraId="4DBFC645" w14:textId="77777777" w:rsidR="002D1665" w:rsidRPr="00DD75E5" w:rsidRDefault="002D1665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Times New Roman" w:eastAsia="Helvetica" w:hAnsi="Times New Roman" w:cs="Times New Roman"/>
          <w:lang w:val="en-GB"/>
        </w:rPr>
      </w:pPr>
    </w:p>
    <w:p w14:paraId="512633BC" w14:textId="2F57592A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We’re keeping the kingdom free</w:t>
      </w:r>
    </w:p>
    <w:p w14:paraId="419B9800" w14:textId="77777777" w:rsidR="002D1665" w:rsidRPr="00DD75E5" w:rsidRDefault="002D1665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092316A3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As an archduke falls and the battle horn calls, our lives would never be the same</w:t>
      </w:r>
    </w:p>
    <w:p w14:paraId="22282E81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We were looking down barrel of a gun</w:t>
      </w:r>
    </w:p>
    <w:p w14:paraId="7A8CC2AE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 xml:space="preserve">Now the war has </w:t>
      </w:r>
      <w:proofErr w:type="gramStart"/>
      <w:r w:rsidRPr="00DD75E5">
        <w:rPr>
          <w:rFonts w:ascii="Times New Roman" w:hAnsi="Times New Roman" w:cs="Times New Roman"/>
          <w:lang w:val="en-GB"/>
        </w:rPr>
        <w:t>come</w:t>
      </w:r>
      <w:proofErr w:type="gramEnd"/>
      <w:r w:rsidRPr="00DD75E5">
        <w:rPr>
          <w:rFonts w:ascii="Times New Roman" w:hAnsi="Times New Roman" w:cs="Times New Roman"/>
          <w:lang w:val="en-GB"/>
        </w:rPr>
        <w:t xml:space="preserve"> and the battle has begun, we are desperate and overrun</w:t>
      </w:r>
    </w:p>
    <w:p w14:paraId="051599C8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To the war drum we’ll be marching until it’s done</w:t>
      </w:r>
    </w:p>
    <w:p w14:paraId="28B937D8" w14:textId="77777777" w:rsidR="002D1665" w:rsidRPr="00DD75E5" w:rsidRDefault="002D1665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64A0170F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Lead the way, we will follow into the fray</w:t>
      </w:r>
    </w:p>
    <w:p w14:paraId="6CA18020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We will hold the line we will not be led astray</w:t>
      </w:r>
    </w:p>
    <w:p w14:paraId="0ABD3820" w14:textId="77777777" w:rsidR="002D1665" w:rsidRPr="00DD75E5" w:rsidRDefault="002D1665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181ED7B4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For king and for country we, are flooding the river</w:t>
      </w:r>
    </w:p>
    <w:p w14:paraId="7245D114" w14:textId="0AF5D631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 xml:space="preserve">Our stand at </w:t>
      </w:r>
      <w:proofErr w:type="spellStart"/>
      <w:r w:rsidRPr="00DD75E5">
        <w:rPr>
          <w:rFonts w:ascii="Times New Roman" w:hAnsi="Times New Roman" w:cs="Times New Roman"/>
          <w:lang w:val="en-GB"/>
        </w:rPr>
        <w:t>Yser</w:t>
      </w:r>
      <w:proofErr w:type="spellEnd"/>
      <w:r w:rsidRPr="00DD75E5">
        <w:rPr>
          <w:rFonts w:ascii="Times New Roman" w:hAnsi="Times New Roman" w:cs="Times New Roman"/>
          <w:lang w:val="en-GB"/>
        </w:rPr>
        <w:t xml:space="preserve"> will be, the end of the race to the sea</w:t>
      </w:r>
    </w:p>
    <w:p w14:paraId="7B72F169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The last piece of Belgium is free, we’re keeping a sliver</w:t>
      </w:r>
    </w:p>
    <w:p w14:paraId="03A440CF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A cog in the war machine, October of 1914</w:t>
      </w:r>
    </w:p>
    <w:p w14:paraId="4F56FBD2" w14:textId="77777777" w:rsidR="002D1665" w:rsidRPr="00DD75E5" w:rsidRDefault="002D1665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57079116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 xml:space="preserve">As our foe draws </w:t>
      </w:r>
      <w:proofErr w:type="gramStart"/>
      <w:r w:rsidRPr="00DD75E5">
        <w:rPr>
          <w:rFonts w:ascii="Times New Roman" w:hAnsi="Times New Roman" w:cs="Times New Roman"/>
          <w:lang w:val="en-GB"/>
        </w:rPr>
        <w:t>forth</w:t>
      </w:r>
      <w:proofErr w:type="gramEnd"/>
      <w:r w:rsidRPr="00DD75E5">
        <w:rPr>
          <w:rFonts w:ascii="Times New Roman" w:hAnsi="Times New Roman" w:cs="Times New Roman"/>
          <w:lang w:val="en-GB"/>
        </w:rPr>
        <w:t xml:space="preserve"> we are moving on north we will never let them have it all</w:t>
      </w:r>
    </w:p>
    <w:p w14:paraId="5855E51D" w14:textId="5A5DD89D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There’s a price for freedom paid by</w:t>
      </w:r>
      <w:r w:rsidR="00B3021A">
        <w:rPr>
          <w:rFonts w:ascii="Times New Roman" w:hAnsi="Times New Roman" w:cs="Times New Roman"/>
          <w:lang w:val="en-GB"/>
        </w:rPr>
        <w:t xml:space="preserve"> </w:t>
      </w:r>
      <w:r w:rsidRPr="00DD75E5">
        <w:rPr>
          <w:rFonts w:ascii="Times New Roman" w:hAnsi="Times New Roman" w:cs="Times New Roman"/>
          <w:lang w:val="en-GB"/>
        </w:rPr>
        <w:t>Belgium</w:t>
      </w:r>
      <w:r w:rsidR="00217CCA" w:rsidRPr="00DD75E5">
        <w:rPr>
          <w:rFonts w:ascii="Times New Roman" w:hAnsi="Times New Roman" w:cs="Times New Roman"/>
          <w:lang w:val="en-GB"/>
        </w:rPr>
        <w:t>'</w:t>
      </w:r>
      <w:r w:rsidRPr="00DD75E5">
        <w:rPr>
          <w:rFonts w:ascii="Times New Roman" w:hAnsi="Times New Roman" w:cs="Times New Roman"/>
          <w:lang w:val="en-GB"/>
        </w:rPr>
        <w:t>s sons</w:t>
      </w:r>
    </w:p>
    <w:p w14:paraId="7243677E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 xml:space="preserve">They may take our </w:t>
      </w:r>
      <w:proofErr w:type="gramStart"/>
      <w:r w:rsidRPr="00DD75E5">
        <w:rPr>
          <w:rFonts w:ascii="Times New Roman" w:hAnsi="Times New Roman" w:cs="Times New Roman"/>
          <w:lang w:val="en-GB"/>
        </w:rPr>
        <w:t>towns,</w:t>
      </w:r>
      <w:proofErr w:type="gramEnd"/>
      <w:r w:rsidRPr="00DD75E5">
        <w:rPr>
          <w:rFonts w:ascii="Times New Roman" w:hAnsi="Times New Roman" w:cs="Times New Roman"/>
          <w:lang w:val="en-GB"/>
        </w:rPr>
        <w:t xml:space="preserve"> they may conquer our grounds we’ll defend the nation and the crown.</w:t>
      </w:r>
    </w:p>
    <w:p w14:paraId="1EE64470" w14:textId="1426D4D2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We’ll uphold our independence with our guns</w:t>
      </w:r>
    </w:p>
    <w:p w14:paraId="02DC3350" w14:textId="77777777" w:rsidR="002D1665" w:rsidRPr="00DD75E5" w:rsidRDefault="002D1665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54A9477F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All the way, on to triumph or to judgement day</w:t>
      </w:r>
    </w:p>
    <w:p w14:paraId="7D28BF42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We will follow and we will not be led astray</w:t>
      </w:r>
    </w:p>
    <w:p w14:paraId="1F3E3BF1" w14:textId="77777777" w:rsidR="002D1665" w:rsidRPr="00DD75E5" w:rsidRDefault="002D1665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318E54DC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See a king and a soldier, fighting shoulder to shoulder</w:t>
      </w:r>
    </w:p>
    <w:p w14:paraId="3C5A3A43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See a king and a soldier, fighting shoulder to shoulder</w:t>
      </w:r>
    </w:p>
    <w:p w14:paraId="6C79FAF9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He overruled his commanders, he made a last stand in Flanders</w:t>
      </w:r>
    </w:p>
    <w:p w14:paraId="1E9E0C1C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We see our king and a soldier, they’re fighting shoulder to shoulder</w:t>
      </w:r>
    </w:p>
    <w:p w14:paraId="30434625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To keep the last piece of Belgium free</w:t>
      </w:r>
    </w:p>
    <w:p w14:paraId="1FE6C738" w14:textId="30BF320D" w:rsidR="002D1665" w:rsidRPr="00DD75E5" w:rsidRDefault="002D1665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737577A6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All the way, on to triumph or to judgement day</w:t>
      </w:r>
    </w:p>
    <w:p w14:paraId="7C7C0001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  <w:r w:rsidRPr="00DD75E5">
        <w:rPr>
          <w:rFonts w:ascii="Times New Roman" w:hAnsi="Times New Roman" w:cs="Times New Roman"/>
          <w:lang w:val="en-GB"/>
        </w:rPr>
        <w:t>We will follow and we will not be led astray</w:t>
      </w:r>
    </w:p>
    <w:p w14:paraId="3C192B5D" w14:textId="77777777" w:rsidR="002D1665" w:rsidRPr="00DD75E5" w:rsidRDefault="002D1665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  <w:lang w:val="en-GB"/>
        </w:rPr>
      </w:pPr>
    </w:p>
    <w:p w14:paraId="2CA15226" w14:textId="4548936F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DD75E5">
        <w:rPr>
          <w:rFonts w:ascii="Times New Roman" w:hAnsi="Times New Roman" w:cs="Times New Roman"/>
        </w:rPr>
        <w:t xml:space="preserve">For </w:t>
      </w:r>
      <w:r w:rsidR="00DD75E5">
        <w:rPr>
          <w:rFonts w:ascii="Times New Roman" w:hAnsi="Times New Roman" w:cs="Times New Roman"/>
        </w:rPr>
        <w:t>Ki</w:t>
      </w:r>
      <w:r w:rsidRPr="00DD75E5">
        <w:rPr>
          <w:rFonts w:ascii="Times New Roman" w:hAnsi="Times New Roman" w:cs="Times New Roman"/>
        </w:rPr>
        <w:t xml:space="preserve">ng and for country </w:t>
      </w:r>
      <w:proofErr w:type="spellStart"/>
      <w:r w:rsidRPr="00DD75E5">
        <w:rPr>
          <w:rFonts w:ascii="Times New Roman" w:hAnsi="Times New Roman" w:cs="Times New Roman"/>
        </w:rPr>
        <w:t>we</w:t>
      </w:r>
      <w:proofErr w:type="spellEnd"/>
      <w:r w:rsidRPr="00DD75E5">
        <w:rPr>
          <w:rFonts w:ascii="Times New Roman" w:hAnsi="Times New Roman" w:cs="Times New Roman"/>
        </w:rPr>
        <w:t xml:space="preserve"> </w:t>
      </w:r>
      <w:proofErr w:type="spellStart"/>
      <w:r w:rsidRPr="00DD75E5">
        <w:rPr>
          <w:rFonts w:ascii="Times New Roman" w:hAnsi="Times New Roman" w:cs="Times New Roman"/>
        </w:rPr>
        <w:t>are</w:t>
      </w:r>
      <w:proofErr w:type="spellEnd"/>
      <w:r w:rsidRPr="00DD75E5">
        <w:rPr>
          <w:rFonts w:ascii="Times New Roman" w:hAnsi="Times New Roman" w:cs="Times New Roman"/>
        </w:rPr>
        <w:t xml:space="preserve"> </w:t>
      </w:r>
      <w:proofErr w:type="spellStart"/>
      <w:r w:rsidRPr="00DD75E5">
        <w:rPr>
          <w:rFonts w:ascii="Times New Roman" w:hAnsi="Times New Roman" w:cs="Times New Roman"/>
        </w:rPr>
        <w:t>flooding</w:t>
      </w:r>
      <w:proofErr w:type="spellEnd"/>
      <w:r w:rsidRPr="00DD75E5">
        <w:rPr>
          <w:rFonts w:ascii="Times New Roman" w:hAnsi="Times New Roman" w:cs="Times New Roman"/>
        </w:rPr>
        <w:t xml:space="preserve"> the river</w:t>
      </w:r>
    </w:p>
    <w:p w14:paraId="43D93A98" w14:textId="31EFEFEF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DD75E5">
        <w:rPr>
          <w:rFonts w:ascii="Times New Roman" w:hAnsi="Times New Roman" w:cs="Times New Roman"/>
        </w:rPr>
        <w:t>Our</w:t>
      </w:r>
      <w:proofErr w:type="spellEnd"/>
      <w:r w:rsidRPr="00DD75E5">
        <w:rPr>
          <w:rFonts w:ascii="Times New Roman" w:hAnsi="Times New Roman" w:cs="Times New Roman"/>
        </w:rPr>
        <w:t xml:space="preserve"> </w:t>
      </w:r>
      <w:proofErr w:type="spellStart"/>
      <w:r w:rsidRPr="00DD75E5">
        <w:rPr>
          <w:rFonts w:ascii="Times New Roman" w:hAnsi="Times New Roman" w:cs="Times New Roman"/>
        </w:rPr>
        <w:t>stand</w:t>
      </w:r>
      <w:proofErr w:type="spellEnd"/>
      <w:r w:rsidRPr="00DD75E5">
        <w:rPr>
          <w:rFonts w:ascii="Times New Roman" w:hAnsi="Times New Roman" w:cs="Times New Roman"/>
        </w:rPr>
        <w:t xml:space="preserve"> at </w:t>
      </w:r>
      <w:proofErr w:type="spellStart"/>
      <w:r w:rsidRPr="00DD75E5">
        <w:rPr>
          <w:rFonts w:ascii="Times New Roman" w:hAnsi="Times New Roman" w:cs="Times New Roman"/>
        </w:rPr>
        <w:t>Yser</w:t>
      </w:r>
      <w:proofErr w:type="spellEnd"/>
      <w:r w:rsidRPr="00DD75E5">
        <w:rPr>
          <w:rFonts w:ascii="Times New Roman" w:hAnsi="Times New Roman" w:cs="Times New Roman"/>
        </w:rPr>
        <w:t xml:space="preserve"> </w:t>
      </w:r>
      <w:proofErr w:type="spellStart"/>
      <w:r w:rsidRPr="00DD75E5">
        <w:rPr>
          <w:rFonts w:ascii="Times New Roman" w:hAnsi="Times New Roman" w:cs="Times New Roman"/>
        </w:rPr>
        <w:t>will</w:t>
      </w:r>
      <w:proofErr w:type="spellEnd"/>
      <w:r w:rsidRPr="00DD75E5">
        <w:rPr>
          <w:rFonts w:ascii="Times New Roman" w:hAnsi="Times New Roman" w:cs="Times New Roman"/>
        </w:rPr>
        <w:t xml:space="preserve"> be, the end </w:t>
      </w:r>
      <w:proofErr w:type="spellStart"/>
      <w:r w:rsidRPr="00DD75E5">
        <w:rPr>
          <w:rFonts w:ascii="Times New Roman" w:hAnsi="Times New Roman" w:cs="Times New Roman"/>
        </w:rPr>
        <w:t>of</w:t>
      </w:r>
      <w:proofErr w:type="spellEnd"/>
      <w:r w:rsidRPr="00DD75E5">
        <w:rPr>
          <w:rFonts w:ascii="Times New Roman" w:hAnsi="Times New Roman" w:cs="Times New Roman"/>
        </w:rPr>
        <w:t xml:space="preserve"> the race to the </w:t>
      </w:r>
      <w:proofErr w:type="spellStart"/>
      <w:r w:rsidRPr="00DD75E5">
        <w:rPr>
          <w:rFonts w:ascii="Times New Roman" w:hAnsi="Times New Roman" w:cs="Times New Roman"/>
        </w:rPr>
        <w:t>sea</w:t>
      </w:r>
      <w:proofErr w:type="spellEnd"/>
    </w:p>
    <w:p w14:paraId="7FA9BB4C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proofErr w:type="spellStart"/>
      <w:r w:rsidRPr="00DD75E5">
        <w:rPr>
          <w:rFonts w:ascii="Times New Roman" w:hAnsi="Times New Roman" w:cs="Times New Roman"/>
        </w:rPr>
        <w:t>We’re</w:t>
      </w:r>
      <w:proofErr w:type="spellEnd"/>
      <w:r w:rsidRPr="00DD75E5">
        <w:rPr>
          <w:rFonts w:ascii="Times New Roman" w:hAnsi="Times New Roman" w:cs="Times New Roman"/>
        </w:rPr>
        <w:t xml:space="preserve"> </w:t>
      </w:r>
      <w:proofErr w:type="spellStart"/>
      <w:r w:rsidRPr="00DD75E5">
        <w:rPr>
          <w:rFonts w:ascii="Times New Roman" w:hAnsi="Times New Roman" w:cs="Times New Roman"/>
        </w:rPr>
        <w:t>free</w:t>
      </w:r>
      <w:proofErr w:type="spellEnd"/>
    </w:p>
    <w:p w14:paraId="2D8349E6" w14:textId="0F808956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eastAsia="Helvetica" w:hAnsi="Times New Roman" w:cs="Times New Roman"/>
        </w:rPr>
      </w:pPr>
      <w:r w:rsidRPr="00DD75E5">
        <w:rPr>
          <w:rFonts w:ascii="Times New Roman" w:hAnsi="Times New Roman" w:cs="Times New Roman"/>
        </w:rPr>
        <w:t xml:space="preserve">For </w:t>
      </w:r>
      <w:r w:rsidR="00DD75E5">
        <w:rPr>
          <w:rFonts w:ascii="Times New Roman" w:hAnsi="Times New Roman" w:cs="Times New Roman"/>
        </w:rPr>
        <w:t>King</w:t>
      </w:r>
      <w:r w:rsidRPr="00DD75E5">
        <w:rPr>
          <w:rFonts w:ascii="Times New Roman" w:hAnsi="Times New Roman" w:cs="Times New Roman"/>
        </w:rPr>
        <w:t xml:space="preserve"> and for country </w:t>
      </w:r>
      <w:proofErr w:type="spellStart"/>
      <w:r w:rsidRPr="00DD75E5">
        <w:rPr>
          <w:rFonts w:ascii="Times New Roman" w:hAnsi="Times New Roman" w:cs="Times New Roman"/>
        </w:rPr>
        <w:t>we</w:t>
      </w:r>
      <w:proofErr w:type="spellEnd"/>
      <w:r w:rsidRPr="00DD75E5">
        <w:rPr>
          <w:rFonts w:ascii="Times New Roman" w:hAnsi="Times New Roman" w:cs="Times New Roman"/>
        </w:rPr>
        <w:t xml:space="preserve"> </w:t>
      </w:r>
      <w:proofErr w:type="spellStart"/>
      <w:r w:rsidRPr="00DD75E5">
        <w:rPr>
          <w:rFonts w:ascii="Times New Roman" w:hAnsi="Times New Roman" w:cs="Times New Roman"/>
        </w:rPr>
        <w:t>are</w:t>
      </w:r>
      <w:proofErr w:type="spellEnd"/>
      <w:r w:rsidRPr="00DD75E5">
        <w:rPr>
          <w:rFonts w:ascii="Times New Roman" w:hAnsi="Times New Roman" w:cs="Times New Roman"/>
        </w:rPr>
        <w:t xml:space="preserve"> </w:t>
      </w:r>
      <w:proofErr w:type="spellStart"/>
      <w:r w:rsidRPr="00DD75E5">
        <w:rPr>
          <w:rFonts w:ascii="Times New Roman" w:hAnsi="Times New Roman" w:cs="Times New Roman"/>
        </w:rPr>
        <w:t>flooding</w:t>
      </w:r>
      <w:proofErr w:type="spellEnd"/>
      <w:r w:rsidRPr="00DD75E5">
        <w:rPr>
          <w:rFonts w:ascii="Times New Roman" w:hAnsi="Times New Roman" w:cs="Times New Roman"/>
        </w:rPr>
        <w:t xml:space="preserve"> the river</w:t>
      </w:r>
    </w:p>
    <w:p w14:paraId="20B6B6A0" w14:textId="77777777" w:rsidR="002D1665" w:rsidRPr="00DD75E5" w:rsidRDefault="00E05B32" w:rsidP="00B3021A">
      <w:pPr>
        <w:pStyle w:val="Frval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jc w:val="center"/>
        <w:rPr>
          <w:rFonts w:ascii="Times New Roman" w:hAnsi="Times New Roman" w:cs="Times New Roman"/>
        </w:rPr>
      </w:pPr>
      <w:r w:rsidRPr="00DD75E5">
        <w:rPr>
          <w:rFonts w:ascii="Times New Roman" w:hAnsi="Times New Roman" w:cs="Times New Roman"/>
        </w:rPr>
        <w:t xml:space="preserve">No </w:t>
      </w:r>
      <w:proofErr w:type="spellStart"/>
      <w:r w:rsidRPr="00DD75E5">
        <w:rPr>
          <w:rFonts w:ascii="Times New Roman" w:hAnsi="Times New Roman" w:cs="Times New Roman"/>
        </w:rPr>
        <w:t>more</w:t>
      </w:r>
      <w:proofErr w:type="spellEnd"/>
      <w:r w:rsidRPr="00DD75E5">
        <w:rPr>
          <w:rFonts w:ascii="Times New Roman" w:hAnsi="Times New Roman" w:cs="Times New Roman"/>
        </w:rPr>
        <w:t xml:space="preserve"> </w:t>
      </w:r>
      <w:proofErr w:type="spellStart"/>
      <w:r w:rsidRPr="00DD75E5">
        <w:rPr>
          <w:rFonts w:ascii="Times New Roman" w:hAnsi="Times New Roman" w:cs="Times New Roman"/>
        </w:rPr>
        <w:t>of</w:t>
      </w:r>
      <w:proofErr w:type="spellEnd"/>
      <w:r w:rsidRPr="00DD75E5">
        <w:rPr>
          <w:rFonts w:ascii="Times New Roman" w:hAnsi="Times New Roman" w:cs="Times New Roman"/>
        </w:rPr>
        <w:t xml:space="preserve"> </w:t>
      </w:r>
      <w:proofErr w:type="spellStart"/>
      <w:r w:rsidRPr="00DD75E5">
        <w:rPr>
          <w:rFonts w:ascii="Times New Roman" w:hAnsi="Times New Roman" w:cs="Times New Roman"/>
        </w:rPr>
        <w:t>our</w:t>
      </w:r>
      <w:proofErr w:type="spellEnd"/>
      <w:r w:rsidRPr="00DD75E5">
        <w:rPr>
          <w:rFonts w:ascii="Times New Roman" w:hAnsi="Times New Roman" w:cs="Times New Roman"/>
        </w:rPr>
        <w:t xml:space="preserve"> country </w:t>
      </w:r>
      <w:proofErr w:type="spellStart"/>
      <w:r w:rsidRPr="00DD75E5">
        <w:rPr>
          <w:rFonts w:ascii="Times New Roman" w:hAnsi="Times New Roman" w:cs="Times New Roman"/>
        </w:rPr>
        <w:t>lost</w:t>
      </w:r>
      <w:proofErr w:type="spellEnd"/>
      <w:r w:rsidRPr="00DD75E5">
        <w:rPr>
          <w:rFonts w:ascii="Times New Roman" w:hAnsi="Times New Roman" w:cs="Times New Roman"/>
        </w:rPr>
        <w:t xml:space="preserve">, the </w:t>
      </w:r>
      <w:proofErr w:type="spellStart"/>
      <w:r w:rsidRPr="00DD75E5">
        <w:rPr>
          <w:rFonts w:ascii="Times New Roman" w:hAnsi="Times New Roman" w:cs="Times New Roman"/>
        </w:rPr>
        <w:t>line</w:t>
      </w:r>
      <w:proofErr w:type="spellEnd"/>
      <w:r w:rsidRPr="00DD75E5">
        <w:rPr>
          <w:rFonts w:ascii="Times New Roman" w:hAnsi="Times New Roman" w:cs="Times New Roman"/>
        </w:rPr>
        <w:t xml:space="preserve"> </w:t>
      </w:r>
      <w:proofErr w:type="spellStart"/>
      <w:r w:rsidRPr="00DD75E5">
        <w:rPr>
          <w:rFonts w:ascii="Times New Roman" w:hAnsi="Times New Roman" w:cs="Times New Roman"/>
        </w:rPr>
        <w:t>will</w:t>
      </w:r>
      <w:proofErr w:type="spellEnd"/>
      <w:r w:rsidRPr="00DD75E5">
        <w:rPr>
          <w:rFonts w:ascii="Times New Roman" w:hAnsi="Times New Roman" w:cs="Times New Roman"/>
        </w:rPr>
        <w:t xml:space="preserve"> be </w:t>
      </w:r>
      <w:proofErr w:type="spellStart"/>
      <w:r w:rsidRPr="00DD75E5">
        <w:rPr>
          <w:rFonts w:ascii="Times New Roman" w:hAnsi="Times New Roman" w:cs="Times New Roman"/>
        </w:rPr>
        <w:t>held</w:t>
      </w:r>
      <w:proofErr w:type="spellEnd"/>
      <w:r w:rsidRPr="00DD75E5">
        <w:rPr>
          <w:rFonts w:ascii="Times New Roman" w:hAnsi="Times New Roman" w:cs="Times New Roman"/>
        </w:rPr>
        <w:t xml:space="preserve"> at all </w:t>
      </w:r>
      <w:proofErr w:type="spellStart"/>
      <w:r w:rsidRPr="00DD75E5">
        <w:rPr>
          <w:rFonts w:ascii="Times New Roman" w:hAnsi="Times New Roman" w:cs="Times New Roman"/>
        </w:rPr>
        <w:t>cost</w:t>
      </w:r>
      <w:proofErr w:type="spellEnd"/>
    </w:p>
    <w:sectPr w:rsidR="002D1665" w:rsidRPr="00DD75E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5E37" w14:textId="77777777" w:rsidR="00863BE6" w:rsidRDefault="00863BE6">
      <w:r>
        <w:separator/>
      </w:r>
    </w:p>
  </w:endnote>
  <w:endnote w:type="continuationSeparator" w:id="0">
    <w:p w14:paraId="66077D40" w14:textId="77777777" w:rsidR="00863BE6" w:rsidRDefault="0086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C8B9" w14:textId="77777777" w:rsidR="002D1665" w:rsidRDefault="002D1665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D0C0" w14:textId="77777777" w:rsidR="00863BE6" w:rsidRDefault="00863BE6">
      <w:r>
        <w:separator/>
      </w:r>
    </w:p>
  </w:footnote>
  <w:footnote w:type="continuationSeparator" w:id="0">
    <w:p w14:paraId="0C291AAF" w14:textId="77777777" w:rsidR="00863BE6" w:rsidRDefault="0086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526B" w14:textId="77777777" w:rsidR="002D1665" w:rsidRDefault="002D1665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6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65"/>
    <w:rsid w:val="00217CCA"/>
    <w:rsid w:val="00244486"/>
    <w:rsid w:val="002D1665"/>
    <w:rsid w:val="006160AD"/>
    <w:rsid w:val="00753FB8"/>
    <w:rsid w:val="00846074"/>
    <w:rsid w:val="00863BE6"/>
    <w:rsid w:val="008C0924"/>
    <w:rsid w:val="00B3021A"/>
    <w:rsid w:val="00DD75E5"/>
    <w:rsid w:val="00E05B32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8958"/>
  <w15:docId w15:val="{2592A0F6-6A20-4625-9A64-9E789965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sv-S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Robinson-Fitzgerald</cp:lastModifiedBy>
  <cp:revision>2</cp:revision>
  <dcterms:created xsi:type="dcterms:W3CDTF">2022-01-12T22:36:00Z</dcterms:created>
  <dcterms:modified xsi:type="dcterms:W3CDTF">2022-01-12T22:36:00Z</dcterms:modified>
</cp:coreProperties>
</file>