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5E5" w:rsidRPr="00B66609" w:rsidRDefault="00B66609" w:rsidP="00B66609">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091266" cy="10924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ta Van Fleet Logo_lo copy.png"/>
                    <pic:cNvPicPr/>
                  </pic:nvPicPr>
                  <pic:blipFill>
                    <a:blip r:embed="rId4">
                      <a:extLst>
                        <a:ext uri="{28A0092B-C50C-407E-A947-70E740481C1C}">
                          <a14:useLocalDpi xmlns:a14="http://schemas.microsoft.com/office/drawing/2010/main" val="0"/>
                        </a:ext>
                      </a:extLst>
                    </a:blip>
                    <a:stretch>
                      <a:fillRect/>
                    </a:stretch>
                  </pic:blipFill>
                  <pic:spPr>
                    <a:xfrm>
                      <a:off x="0" y="0"/>
                      <a:ext cx="2103139" cy="1098654"/>
                    </a:xfrm>
                    <a:prstGeom prst="rect">
                      <a:avLst/>
                    </a:prstGeom>
                  </pic:spPr>
                </pic:pic>
              </a:graphicData>
            </a:graphic>
          </wp:inline>
        </w:drawing>
      </w:r>
    </w:p>
    <w:p w:rsidR="00B66609" w:rsidRPr="00B66609" w:rsidRDefault="00B66609" w:rsidP="00B66609">
      <w:pPr>
        <w:rPr>
          <w:rFonts w:ascii="Times New Roman" w:eastAsia="Times New Roman" w:hAnsi="Times New Roman" w:cs="Times New Roman"/>
          <w:b/>
          <w:i/>
          <w:sz w:val="20"/>
          <w:szCs w:val="20"/>
          <w:u w:val="single"/>
        </w:rPr>
      </w:pPr>
      <w:r w:rsidRPr="00B66609">
        <w:rPr>
          <w:rFonts w:ascii="Times New Roman" w:eastAsia="Times New Roman" w:hAnsi="Times New Roman" w:cs="Times New Roman"/>
          <w:sz w:val="20"/>
          <w:szCs w:val="20"/>
        </w:rPr>
        <w:br/>
      </w:r>
      <w:r w:rsidRPr="00B66609">
        <w:rPr>
          <w:rFonts w:ascii="Times New Roman" w:eastAsia="Times New Roman" w:hAnsi="Times New Roman" w:cs="Times New Roman"/>
          <w:b/>
          <w:i/>
          <w:color w:val="000000"/>
          <w:sz w:val="20"/>
          <w:szCs w:val="20"/>
          <w:u w:val="single"/>
        </w:rPr>
        <w:t>FOR IMMEDIATE RELEASE</w:t>
      </w:r>
    </w:p>
    <w:p w:rsidR="00B66609" w:rsidRPr="00B66609" w:rsidRDefault="00B66609" w:rsidP="00B66609">
      <w:pPr>
        <w:rPr>
          <w:rFonts w:ascii="Times New Roman" w:eastAsia="Times New Roman" w:hAnsi="Times New Roman" w:cs="Times New Roman"/>
          <w:color w:val="000000"/>
          <w:sz w:val="20"/>
          <w:szCs w:val="20"/>
        </w:rPr>
      </w:pPr>
    </w:p>
    <w:p w:rsidR="00B66609" w:rsidRPr="00B66609" w:rsidRDefault="00B66609" w:rsidP="00B66609">
      <w:pPr>
        <w:rPr>
          <w:rFonts w:ascii="Times New Roman" w:eastAsia="Times New Roman" w:hAnsi="Times New Roman" w:cs="Times New Roman"/>
          <w:color w:val="000000"/>
          <w:sz w:val="20"/>
          <w:szCs w:val="20"/>
        </w:rPr>
      </w:pPr>
    </w:p>
    <w:p w:rsidR="00B66609" w:rsidRDefault="00B66609" w:rsidP="00B66609">
      <w:pPr>
        <w:jc w:val="center"/>
        <w:rPr>
          <w:rFonts w:ascii="Times New Roman" w:eastAsia="Times New Roman" w:hAnsi="Times New Roman" w:cs="Times New Roman"/>
          <w:b/>
          <w:color w:val="000000"/>
          <w:shd w:val="clear" w:color="auto" w:fill="FFFFFF"/>
        </w:rPr>
      </w:pPr>
      <w:r w:rsidRPr="00B66609">
        <w:rPr>
          <w:rFonts w:ascii="Times New Roman" w:eastAsia="Times New Roman" w:hAnsi="Times New Roman" w:cs="Times New Roman"/>
          <w:b/>
          <w:color w:val="000000"/>
          <w:shd w:val="clear" w:color="auto" w:fill="FFFFFF"/>
        </w:rPr>
        <w:t>ARMED WIT</w:t>
      </w:r>
      <w:r>
        <w:rPr>
          <w:rFonts w:ascii="Times New Roman" w:eastAsia="Times New Roman" w:hAnsi="Times New Roman" w:cs="Times New Roman"/>
          <w:b/>
          <w:color w:val="000000"/>
          <w:shd w:val="clear" w:color="auto" w:fill="FFFFFF"/>
        </w:rPr>
        <w:t>H THE BAND’S SECOND CONSECUTIVE</w:t>
      </w:r>
    </w:p>
    <w:p w:rsidR="00B66609" w:rsidRPr="00B66609" w:rsidRDefault="00B66609" w:rsidP="00B66609">
      <w:pPr>
        <w:jc w:val="center"/>
        <w:rPr>
          <w:rFonts w:ascii="Times New Roman" w:eastAsia="Times New Roman" w:hAnsi="Times New Roman" w:cs="Times New Roman"/>
          <w:b/>
          <w:color w:val="000000"/>
        </w:rPr>
      </w:pPr>
      <w:r w:rsidRPr="00B66609">
        <w:rPr>
          <w:rFonts w:ascii="Times New Roman" w:eastAsia="Times New Roman" w:hAnsi="Times New Roman" w:cs="Times New Roman"/>
          <w:b/>
          <w:color w:val="000000"/>
          <w:shd w:val="clear" w:color="auto" w:fill="FFFFFF"/>
        </w:rPr>
        <w:t>TOP 5 ROCK RADIO TRACK,</w:t>
      </w:r>
    </w:p>
    <w:p w:rsidR="00B66609" w:rsidRDefault="00B66609" w:rsidP="00B66609">
      <w:pPr>
        <w:jc w:val="center"/>
        <w:rPr>
          <w:rFonts w:ascii="Times New Roman" w:eastAsia="Times New Roman" w:hAnsi="Times New Roman" w:cs="Times New Roman"/>
          <w:b/>
          <w:color w:val="000000"/>
        </w:rPr>
      </w:pPr>
      <w:r w:rsidRPr="00B66609">
        <w:rPr>
          <w:rFonts w:ascii="Times New Roman" w:eastAsia="Times New Roman" w:hAnsi="Times New Roman" w:cs="Times New Roman"/>
          <w:b/>
          <w:color w:val="000000"/>
        </w:rPr>
        <w:t>GRETA V</w:t>
      </w:r>
      <w:r>
        <w:rPr>
          <w:rFonts w:ascii="Times New Roman" w:eastAsia="Times New Roman" w:hAnsi="Times New Roman" w:cs="Times New Roman"/>
          <w:b/>
          <w:color w:val="000000"/>
        </w:rPr>
        <w:t>AN FLEET ADDS MORE DATES TO ITS</w:t>
      </w:r>
    </w:p>
    <w:p w:rsidR="00B66609" w:rsidRPr="00B66609" w:rsidRDefault="00B66609" w:rsidP="00B66609">
      <w:pPr>
        <w:jc w:val="center"/>
        <w:rPr>
          <w:rFonts w:ascii="Times New Roman" w:eastAsia="Times New Roman" w:hAnsi="Times New Roman" w:cs="Times New Roman"/>
          <w:b/>
          <w:color w:val="000000"/>
        </w:rPr>
      </w:pPr>
      <w:r w:rsidRPr="00B66609">
        <w:rPr>
          <w:rFonts w:ascii="Times New Roman" w:eastAsia="Times New Roman" w:hAnsi="Times New Roman" w:cs="Times New Roman"/>
          <w:b/>
          <w:color w:val="000000"/>
        </w:rPr>
        <w:t>2018 NORTH AMERICAN TOUR, INCLUDING FIRST-TIME CANADIAN SHOWS</w:t>
      </w:r>
    </w:p>
    <w:p w:rsidR="00B66609" w:rsidRPr="00B66609" w:rsidRDefault="00B66609" w:rsidP="00B66609">
      <w:pPr>
        <w:jc w:val="center"/>
        <w:rPr>
          <w:rFonts w:ascii="Times New Roman" w:eastAsia="Times New Roman" w:hAnsi="Times New Roman" w:cs="Times New Roman"/>
          <w:b/>
          <w:i/>
          <w:color w:val="000000"/>
          <w:sz w:val="22"/>
          <w:szCs w:val="22"/>
        </w:rPr>
      </w:pPr>
      <w:r w:rsidRPr="00B66609">
        <w:rPr>
          <w:rFonts w:ascii="Times New Roman" w:eastAsia="Times New Roman" w:hAnsi="Times New Roman" w:cs="Times New Roman"/>
          <w:b/>
          <w:i/>
          <w:color w:val="000000"/>
          <w:sz w:val="22"/>
          <w:szCs w:val="22"/>
        </w:rPr>
        <w:t>All 2400 Tickets for The Band’s L.A./John Anson Ford Theatre Shows Gone in About An Hour</w:t>
      </w:r>
    </w:p>
    <w:p w:rsidR="00B66609" w:rsidRPr="00B66609" w:rsidRDefault="00B66609" w:rsidP="00B66609">
      <w:pPr>
        <w:rPr>
          <w:rFonts w:ascii="Times New Roman" w:eastAsia="Times New Roman" w:hAnsi="Times New Roman" w:cs="Times New Roman"/>
          <w:color w:val="000000"/>
          <w:sz w:val="20"/>
          <w:szCs w:val="20"/>
        </w:rPr>
      </w:pPr>
    </w:p>
    <w:p w:rsidR="00B66609" w:rsidRPr="00B66609" w:rsidRDefault="00B66609" w:rsidP="00B66609">
      <w:pPr>
        <w:rPr>
          <w:rFonts w:ascii="Times New Roman" w:eastAsia="Times New Roman" w:hAnsi="Times New Roman" w:cs="Times New Roman"/>
          <w:color w:val="000000"/>
          <w:sz w:val="20"/>
          <w:szCs w:val="20"/>
        </w:rPr>
      </w:pPr>
      <w:r w:rsidRPr="00B66609">
        <w:rPr>
          <w:rFonts w:ascii="Times New Roman" w:eastAsia="Times New Roman" w:hAnsi="Times New Roman" w:cs="Times New Roman"/>
          <w:color w:val="000000"/>
          <w:sz w:val="20"/>
          <w:szCs w:val="20"/>
        </w:rPr>
        <w:t>LOS ANGELES, CA - Tuesday, February 20, 2018 -- Exploding onto the music scene just last year with all U.S. headline dates sold out in advance, its debut single, “</w:t>
      </w:r>
      <w:hyperlink r:id="rId5" w:history="1">
        <w:r w:rsidRPr="00B66609">
          <w:rPr>
            <w:rFonts w:ascii="Times New Roman" w:eastAsia="Times New Roman" w:hAnsi="Times New Roman" w:cs="Times New Roman"/>
            <w:color w:val="0000FF"/>
            <w:sz w:val="20"/>
            <w:szCs w:val="20"/>
            <w:u w:val="single"/>
          </w:rPr>
          <w:t>Highway Tune</w:t>
        </w:r>
      </w:hyperlink>
      <w:r w:rsidRPr="00B66609">
        <w:rPr>
          <w:rFonts w:ascii="Times New Roman" w:eastAsia="Times New Roman" w:hAnsi="Times New Roman" w:cs="Times New Roman"/>
          <w:color w:val="000000"/>
          <w:sz w:val="20"/>
          <w:szCs w:val="20"/>
        </w:rPr>
        <w:t>," a #1 rock radio track in both the U.S. and Canada, and its upcoming inaugural European tour completely sold out, Frankenmuth,  Michigan’s Greta Van Fleet continues its red-hot streak with the announcement of additional headline dates on its 2018 North American tour, which will include the band’s Canadian concert debut.  Tickets go on sale this Friday, 2/23 at 10AM local time; log onto </w:t>
      </w:r>
      <w:hyperlink r:id="rId6" w:history="1">
        <w:r w:rsidRPr="00B66609">
          <w:rPr>
            <w:rFonts w:ascii="Times New Roman" w:eastAsia="Times New Roman" w:hAnsi="Times New Roman" w:cs="Times New Roman"/>
            <w:color w:val="0000FF"/>
            <w:sz w:val="20"/>
            <w:szCs w:val="20"/>
            <w:u w:val="single"/>
          </w:rPr>
          <w:t>www.gretavanfleet.com</w:t>
        </w:r>
      </w:hyperlink>
      <w:r w:rsidRPr="00B66609">
        <w:rPr>
          <w:rFonts w:ascii="Times New Roman" w:eastAsia="Times New Roman" w:hAnsi="Times New Roman" w:cs="Times New Roman"/>
          <w:color w:val="000000"/>
          <w:sz w:val="20"/>
          <w:szCs w:val="20"/>
        </w:rPr>
        <w:t> for all ticket purchasing information.</w:t>
      </w:r>
    </w:p>
    <w:p w:rsidR="00B66609" w:rsidRPr="00B66609" w:rsidRDefault="00B66609" w:rsidP="00B66609">
      <w:pPr>
        <w:rPr>
          <w:rFonts w:ascii="Times New Roman" w:eastAsia="Times New Roman" w:hAnsi="Times New Roman" w:cs="Times New Roman"/>
          <w:color w:val="000000"/>
          <w:sz w:val="20"/>
          <w:szCs w:val="20"/>
        </w:rPr>
      </w:pPr>
    </w:p>
    <w:p w:rsidR="00B66609" w:rsidRPr="00B66609" w:rsidRDefault="00B66609" w:rsidP="00B66609">
      <w:pPr>
        <w:rPr>
          <w:rFonts w:ascii="Times New Roman" w:eastAsia="Times New Roman" w:hAnsi="Times New Roman" w:cs="Times New Roman"/>
          <w:color w:val="000000"/>
          <w:sz w:val="20"/>
          <w:szCs w:val="20"/>
        </w:rPr>
      </w:pPr>
      <w:r w:rsidRPr="00B66609">
        <w:rPr>
          <w:rFonts w:ascii="Times New Roman" w:eastAsia="Times New Roman" w:hAnsi="Times New Roman" w:cs="Times New Roman"/>
          <w:color w:val="000000"/>
          <w:sz w:val="20"/>
          <w:szCs w:val="20"/>
        </w:rPr>
        <w:t>All previously announced 2018 U.S. have dates sold out, including the band’s two L.A. shows at the John Anson Ford Theatre that went clean in under an hour.  The band’s confirmed itinerary is below.</w:t>
      </w:r>
    </w:p>
    <w:p w:rsidR="00B66609" w:rsidRPr="00B66609" w:rsidRDefault="00B66609" w:rsidP="00B66609">
      <w:pPr>
        <w:rPr>
          <w:rFonts w:ascii="Times New Roman" w:eastAsia="Times New Roman" w:hAnsi="Times New Roman" w:cs="Times New Roman"/>
          <w:color w:val="000000"/>
          <w:sz w:val="20"/>
          <w:szCs w:val="20"/>
        </w:rPr>
      </w:pP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b/>
          <w:bCs/>
          <w:color w:val="333333"/>
          <w:sz w:val="20"/>
          <w:szCs w:val="20"/>
        </w:rPr>
        <w:t>MARCH</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20  Doomroosje, Nijmegen, The Netherlands  </w:t>
      </w:r>
      <w:r w:rsidRPr="00B66609">
        <w:rPr>
          <w:rFonts w:ascii="Times New Roman" w:eastAsia="Times New Roman" w:hAnsi="Times New Roman" w:cs="Times New Roman"/>
          <w:i/>
          <w:iCs/>
          <w:color w:val="333333"/>
          <w:sz w:val="20"/>
          <w:szCs w:val="20"/>
        </w:rPr>
        <w:t>SOLD OUT</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21  Melkweg (Qudo Zaal), Amsterdam, Netherlands  </w:t>
      </w:r>
      <w:r w:rsidRPr="00B66609">
        <w:rPr>
          <w:rFonts w:ascii="Times New Roman" w:eastAsia="Times New Roman" w:hAnsi="Times New Roman" w:cs="Times New Roman"/>
          <w:i/>
          <w:iCs/>
          <w:color w:val="333333"/>
          <w:sz w:val="20"/>
          <w:szCs w:val="20"/>
        </w:rPr>
        <w:t>SOLD OUT</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22  Artheatre, Cologne, Germany  </w:t>
      </w:r>
      <w:r w:rsidRPr="00B66609">
        <w:rPr>
          <w:rFonts w:ascii="Times New Roman" w:eastAsia="Times New Roman" w:hAnsi="Times New Roman" w:cs="Times New Roman"/>
          <w:i/>
          <w:iCs/>
          <w:color w:val="333333"/>
          <w:sz w:val="20"/>
          <w:szCs w:val="20"/>
        </w:rPr>
        <w:t>SOLD OUT</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24  Molotow, Hamburg, Germany  </w:t>
      </w:r>
      <w:r w:rsidRPr="00B66609">
        <w:rPr>
          <w:rFonts w:ascii="Times New Roman" w:eastAsia="Times New Roman" w:hAnsi="Times New Roman" w:cs="Times New Roman"/>
          <w:i/>
          <w:iCs/>
          <w:color w:val="333333"/>
          <w:sz w:val="20"/>
          <w:szCs w:val="20"/>
        </w:rPr>
        <w:t>SOLD OUT</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25  PrivatClub, Berlin, Germany  </w:t>
      </w:r>
      <w:r w:rsidRPr="00B66609">
        <w:rPr>
          <w:rFonts w:ascii="Times New Roman" w:eastAsia="Times New Roman" w:hAnsi="Times New Roman" w:cs="Times New Roman"/>
          <w:i/>
          <w:iCs/>
          <w:color w:val="333333"/>
          <w:sz w:val="20"/>
          <w:szCs w:val="20"/>
        </w:rPr>
        <w:t>SOLD OUT</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27  AB Club, Brussels, Belgium  </w:t>
      </w:r>
      <w:r w:rsidRPr="00B66609">
        <w:rPr>
          <w:rFonts w:ascii="Times New Roman" w:eastAsia="Times New Roman" w:hAnsi="Times New Roman" w:cs="Times New Roman"/>
          <w:i/>
          <w:iCs/>
          <w:color w:val="333333"/>
          <w:sz w:val="20"/>
          <w:szCs w:val="20"/>
        </w:rPr>
        <w:t>SOLD OUT</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28  Les Etolles, Paris, France  </w:t>
      </w:r>
      <w:r w:rsidRPr="00B66609">
        <w:rPr>
          <w:rFonts w:ascii="Times New Roman" w:eastAsia="Times New Roman" w:hAnsi="Times New Roman" w:cs="Times New Roman"/>
          <w:i/>
          <w:iCs/>
          <w:color w:val="333333"/>
          <w:sz w:val="20"/>
          <w:szCs w:val="20"/>
        </w:rPr>
        <w:t>SOLD OUT</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30  Deaf Institute, Manchester, England  </w:t>
      </w:r>
      <w:r w:rsidRPr="00B66609">
        <w:rPr>
          <w:rFonts w:ascii="Times New Roman" w:eastAsia="Times New Roman" w:hAnsi="Times New Roman" w:cs="Times New Roman"/>
          <w:i/>
          <w:iCs/>
          <w:color w:val="333333"/>
          <w:sz w:val="20"/>
          <w:szCs w:val="20"/>
        </w:rPr>
        <w:t>SOLD OUT</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31  02 Institute3, Birmingham, England  </w:t>
      </w:r>
      <w:r w:rsidRPr="00B66609">
        <w:rPr>
          <w:rFonts w:ascii="Times New Roman" w:eastAsia="Times New Roman" w:hAnsi="Times New Roman" w:cs="Times New Roman"/>
          <w:i/>
          <w:iCs/>
          <w:color w:val="333333"/>
          <w:sz w:val="20"/>
          <w:szCs w:val="20"/>
        </w:rPr>
        <w:t>SOLD OUT</w:t>
      </w:r>
    </w:p>
    <w:p w:rsidR="00B66609" w:rsidRPr="00B66609" w:rsidRDefault="00B66609" w:rsidP="00B66609">
      <w:pPr>
        <w:rPr>
          <w:rFonts w:ascii="Times New Roman" w:eastAsia="Times New Roman" w:hAnsi="Times New Roman" w:cs="Times New Roman"/>
          <w:color w:val="333333"/>
          <w:sz w:val="20"/>
          <w:szCs w:val="20"/>
        </w:rPr>
      </w:pP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b/>
          <w:bCs/>
          <w:color w:val="333333"/>
          <w:sz w:val="20"/>
          <w:szCs w:val="20"/>
        </w:rPr>
        <w:t>APRIL</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 1   St. Lukes, Glasgow, Scotland  </w:t>
      </w:r>
      <w:r w:rsidRPr="00B66609">
        <w:rPr>
          <w:rFonts w:ascii="Times New Roman" w:eastAsia="Times New Roman" w:hAnsi="Times New Roman" w:cs="Times New Roman"/>
          <w:i/>
          <w:iCs/>
          <w:color w:val="333333"/>
          <w:sz w:val="20"/>
          <w:szCs w:val="20"/>
        </w:rPr>
        <w:t>SOLD OUT</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 4   02 Academy Islington, London, England  </w:t>
      </w:r>
      <w:r w:rsidRPr="00B66609">
        <w:rPr>
          <w:rFonts w:ascii="Times New Roman" w:eastAsia="Times New Roman" w:hAnsi="Times New Roman" w:cs="Times New Roman"/>
          <w:i/>
          <w:iCs/>
          <w:color w:val="333333"/>
          <w:sz w:val="20"/>
          <w:szCs w:val="20"/>
        </w:rPr>
        <w:t>SOLD OUT</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 5   02 Academy Islington, London, England  </w:t>
      </w:r>
      <w:r w:rsidRPr="00B66609">
        <w:rPr>
          <w:rFonts w:ascii="Times New Roman" w:eastAsia="Times New Roman" w:hAnsi="Times New Roman" w:cs="Times New Roman"/>
          <w:i/>
          <w:iCs/>
          <w:color w:val="333333"/>
          <w:sz w:val="20"/>
          <w:szCs w:val="20"/>
        </w:rPr>
        <w:t>SOLD OUT</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13  Coachella Valley Music and Arts Festival, Indio, CA</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16  John Anson Ford Theatre, Hollywood, CA*  </w:t>
      </w:r>
      <w:r w:rsidRPr="00B66609">
        <w:rPr>
          <w:rFonts w:ascii="Times New Roman" w:eastAsia="Times New Roman" w:hAnsi="Times New Roman" w:cs="Times New Roman"/>
          <w:i/>
          <w:iCs/>
          <w:color w:val="333333"/>
          <w:sz w:val="20"/>
          <w:szCs w:val="20"/>
        </w:rPr>
        <w:t>SOLD OUT</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17  John Anson Ford Theatre, Hollywood, CA*  </w:t>
      </w:r>
      <w:r w:rsidRPr="00B66609">
        <w:rPr>
          <w:rFonts w:ascii="Times New Roman" w:eastAsia="Times New Roman" w:hAnsi="Times New Roman" w:cs="Times New Roman"/>
          <w:i/>
          <w:iCs/>
          <w:color w:val="333333"/>
          <w:sz w:val="20"/>
          <w:szCs w:val="20"/>
        </w:rPr>
        <w:t>SOLD OUT</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20  Coachella Valley Music and Arts Festival, Indio, CA</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29  Welcome to Rockville Festival, Jacksonville, FL</w:t>
      </w:r>
    </w:p>
    <w:p w:rsidR="00B66609" w:rsidRPr="00B66609" w:rsidRDefault="00B66609" w:rsidP="00B66609">
      <w:pPr>
        <w:rPr>
          <w:rFonts w:ascii="Times New Roman" w:eastAsia="Times New Roman" w:hAnsi="Times New Roman" w:cs="Times New Roman"/>
          <w:color w:val="333333"/>
          <w:sz w:val="20"/>
          <w:szCs w:val="20"/>
        </w:rPr>
      </w:pP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b/>
          <w:bCs/>
          <w:color w:val="333333"/>
          <w:sz w:val="20"/>
          <w:szCs w:val="20"/>
        </w:rPr>
        <w:t>MAY</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 1   House of Blues Houston, Houston, TX* </w:t>
      </w:r>
      <w:r w:rsidRPr="00B66609">
        <w:rPr>
          <w:rFonts w:ascii="Times New Roman" w:eastAsia="Times New Roman" w:hAnsi="Times New Roman" w:cs="Times New Roman"/>
          <w:i/>
          <w:iCs/>
          <w:color w:val="333333"/>
          <w:sz w:val="20"/>
          <w:szCs w:val="20"/>
        </w:rPr>
        <w:t> SOLD OUT</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 2   House of Blues Dallas, Dallas, TX*  </w:t>
      </w:r>
      <w:r w:rsidRPr="00B66609">
        <w:rPr>
          <w:rFonts w:ascii="Times New Roman" w:eastAsia="Times New Roman" w:hAnsi="Times New Roman" w:cs="Times New Roman"/>
          <w:i/>
          <w:iCs/>
          <w:color w:val="333333"/>
          <w:sz w:val="20"/>
          <w:szCs w:val="20"/>
        </w:rPr>
        <w:t>SOLD OUT</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 3   Stubb's Waller Creek Amphitheatre, Austin, TX*  </w:t>
      </w:r>
      <w:r w:rsidRPr="00B66609">
        <w:rPr>
          <w:rFonts w:ascii="Times New Roman" w:eastAsia="Times New Roman" w:hAnsi="Times New Roman" w:cs="Times New Roman"/>
          <w:i/>
          <w:iCs/>
          <w:color w:val="333333"/>
          <w:sz w:val="20"/>
          <w:szCs w:val="20"/>
        </w:rPr>
        <w:t>SOLD OUT</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 5   Shaky Knees Music Festival, Atlanta, GA</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 6   Carolina Rebellion, Concord, NC</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lastRenderedPageBreak/>
        <w:t> 9   Rams Head Live, Baltimore, MD*  </w:t>
      </w:r>
      <w:r w:rsidRPr="00B66609">
        <w:rPr>
          <w:rFonts w:ascii="Times New Roman" w:eastAsia="Times New Roman" w:hAnsi="Times New Roman" w:cs="Times New Roman"/>
          <w:i/>
          <w:iCs/>
          <w:color w:val="333333"/>
          <w:sz w:val="20"/>
          <w:szCs w:val="20"/>
        </w:rPr>
        <w:t>SOLD OUT</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11  Starland Ballroom, Sayreville, NJ*  </w:t>
      </w:r>
      <w:r w:rsidRPr="00B66609">
        <w:rPr>
          <w:rFonts w:ascii="Times New Roman" w:eastAsia="Times New Roman" w:hAnsi="Times New Roman" w:cs="Times New Roman"/>
          <w:i/>
          <w:iCs/>
          <w:color w:val="333333"/>
          <w:sz w:val="20"/>
          <w:szCs w:val="20"/>
        </w:rPr>
        <w:t>SOLD OUT</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12  Electric Factory, Philadelphia, PA*  </w:t>
      </w:r>
      <w:r w:rsidRPr="00B66609">
        <w:rPr>
          <w:rFonts w:ascii="Times New Roman" w:eastAsia="Times New Roman" w:hAnsi="Times New Roman" w:cs="Times New Roman"/>
          <w:i/>
          <w:iCs/>
          <w:color w:val="333333"/>
          <w:sz w:val="20"/>
          <w:szCs w:val="20"/>
        </w:rPr>
        <w:t>SOLD OUT</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14  Marathon Music Works, Nashville, TN*  </w:t>
      </w:r>
      <w:r w:rsidRPr="00B66609">
        <w:rPr>
          <w:rFonts w:ascii="Times New Roman" w:eastAsia="Times New Roman" w:hAnsi="Times New Roman" w:cs="Times New Roman"/>
          <w:i/>
          <w:iCs/>
          <w:color w:val="333333"/>
          <w:sz w:val="20"/>
          <w:szCs w:val="20"/>
        </w:rPr>
        <w:t>SOLD OUT</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16  Marathon Music Works, Nashville, TN*  </w:t>
      </w:r>
      <w:r w:rsidRPr="00B66609">
        <w:rPr>
          <w:rFonts w:ascii="Times New Roman" w:eastAsia="Times New Roman" w:hAnsi="Times New Roman" w:cs="Times New Roman"/>
          <w:i/>
          <w:iCs/>
          <w:color w:val="333333"/>
          <w:sz w:val="20"/>
          <w:szCs w:val="20"/>
        </w:rPr>
        <w:t>SOLD OUT</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18  Rock On The Range Festival, Columbus OH</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20  Hangout Music Festival, Gulf Shores, AL</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22  The Fillmore Detroit, Detroit, MI*  </w:t>
      </w:r>
      <w:r w:rsidRPr="00B66609">
        <w:rPr>
          <w:rFonts w:ascii="Times New Roman" w:eastAsia="Times New Roman" w:hAnsi="Times New Roman" w:cs="Times New Roman"/>
          <w:i/>
          <w:iCs/>
          <w:color w:val="333333"/>
          <w:sz w:val="20"/>
          <w:szCs w:val="20"/>
        </w:rPr>
        <w:t>SOLD OUT</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23  The Fillmore Detroit, Detroit, MI*  </w:t>
      </w:r>
      <w:r w:rsidRPr="00B66609">
        <w:rPr>
          <w:rFonts w:ascii="Times New Roman" w:eastAsia="Times New Roman" w:hAnsi="Times New Roman" w:cs="Times New Roman"/>
          <w:i/>
          <w:iCs/>
          <w:color w:val="333333"/>
          <w:sz w:val="20"/>
          <w:szCs w:val="20"/>
        </w:rPr>
        <w:t>SOLD OUT</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25  The Fillmore Detroit, Detroit, MI*  </w:t>
      </w:r>
      <w:r w:rsidRPr="00B66609">
        <w:rPr>
          <w:rFonts w:ascii="Times New Roman" w:eastAsia="Times New Roman" w:hAnsi="Times New Roman" w:cs="Times New Roman"/>
          <w:i/>
          <w:iCs/>
          <w:color w:val="333333"/>
          <w:sz w:val="20"/>
          <w:szCs w:val="20"/>
        </w:rPr>
        <w:t>SOLD OUT</w:t>
      </w:r>
    </w:p>
    <w:p w:rsidR="00B66609" w:rsidRPr="00B66609" w:rsidRDefault="00B66609" w:rsidP="00B66609">
      <w:pPr>
        <w:rPr>
          <w:rFonts w:ascii="Times New Roman" w:eastAsia="Times New Roman" w:hAnsi="Times New Roman" w:cs="Times New Roman"/>
          <w:color w:val="333333"/>
          <w:sz w:val="20"/>
          <w:szCs w:val="20"/>
        </w:rPr>
      </w:pP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b/>
          <w:bCs/>
          <w:color w:val="333333"/>
          <w:sz w:val="20"/>
          <w:szCs w:val="20"/>
        </w:rPr>
        <w:t>JULY</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 8   REBEL, Toronto, ON Canada*  </w:t>
      </w:r>
      <w:r w:rsidRPr="00B66609">
        <w:rPr>
          <w:rFonts w:ascii="Times New Roman" w:eastAsia="Times New Roman" w:hAnsi="Times New Roman" w:cs="Times New Roman"/>
          <w:i/>
          <w:iCs/>
          <w:color w:val="333333"/>
          <w:sz w:val="20"/>
          <w:szCs w:val="20"/>
        </w:rPr>
        <w:t>NEW DATE</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10  Bluesfest, Ottawa, ON  Canada</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18  Stage AE, Pittsburgh, PA*  </w:t>
      </w:r>
      <w:r w:rsidRPr="00B66609">
        <w:rPr>
          <w:rFonts w:ascii="Times New Roman" w:eastAsia="Times New Roman" w:hAnsi="Times New Roman" w:cs="Times New Roman"/>
          <w:i/>
          <w:iCs/>
          <w:color w:val="333333"/>
          <w:sz w:val="20"/>
          <w:szCs w:val="20"/>
        </w:rPr>
        <w:t>NEW DATE</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20  9:30 Club, Washington, D.C.*  </w:t>
      </w:r>
      <w:r w:rsidRPr="00B66609">
        <w:rPr>
          <w:rFonts w:ascii="Times New Roman" w:eastAsia="Times New Roman" w:hAnsi="Times New Roman" w:cs="Times New Roman"/>
          <w:i/>
          <w:iCs/>
          <w:color w:val="333333"/>
          <w:sz w:val="20"/>
          <w:szCs w:val="20"/>
        </w:rPr>
        <w:t>NEW DATE</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23  House of Blues Boston, Boston, MA*  </w:t>
      </w:r>
      <w:r w:rsidRPr="00B66609">
        <w:rPr>
          <w:rFonts w:ascii="Times New Roman" w:eastAsia="Times New Roman" w:hAnsi="Times New Roman" w:cs="Times New Roman"/>
          <w:i/>
          <w:iCs/>
          <w:color w:val="333333"/>
          <w:sz w:val="20"/>
          <w:szCs w:val="20"/>
        </w:rPr>
        <w:t>NEW DATE</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27  Floydfest, Floyd, VA</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29  Panorama Music and Arts Festival, Randall’s Island Park, New York, NY</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31  Agora Theatre, Cleveland, OH*  </w:t>
      </w:r>
      <w:r w:rsidRPr="00B66609">
        <w:rPr>
          <w:rFonts w:ascii="Times New Roman" w:eastAsia="Times New Roman" w:hAnsi="Times New Roman" w:cs="Times New Roman"/>
          <w:i/>
          <w:iCs/>
          <w:color w:val="333333"/>
          <w:sz w:val="20"/>
          <w:szCs w:val="20"/>
        </w:rPr>
        <w:t>NEW DATE</w:t>
      </w:r>
    </w:p>
    <w:p w:rsidR="00B66609" w:rsidRPr="00B66609" w:rsidRDefault="00B66609" w:rsidP="00B66609">
      <w:pPr>
        <w:rPr>
          <w:rFonts w:ascii="Times New Roman" w:eastAsia="Times New Roman" w:hAnsi="Times New Roman" w:cs="Times New Roman"/>
          <w:color w:val="333333"/>
          <w:sz w:val="20"/>
          <w:szCs w:val="20"/>
        </w:rPr>
      </w:pP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b/>
          <w:bCs/>
          <w:color w:val="333333"/>
          <w:sz w:val="20"/>
          <w:szCs w:val="20"/>
        </w:rPr>
        <w:t>AUGUST</w:t>
      </w:r>
    </w:p>
    <w:p w:rsidR="00B66609" w:rsidRP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 1  The Pageant, St. Louis, MO *  </w:t>
      </w:r>
      <w:r w:rsidRPr="00B66609">
        <w:rPr>
          <w:rFonts w:ascii="Times New Roman" w:eastAsia="Times New Roman" w:hAnsi="Times New Roman" w:cs="Times New Roman"/>
          <w:i/>
          <w:iCs/>
          <w:color w:val="333333"/>
          <w:sz w:val="20"/>
          <w:szCs w:val="20"/>
        </w:rPr>
        <w:t>NEW DATE</w:t>
      </w:r>
    </w:p>
    <w:p w:rsidR="00B66609" w:rsidRPr="00B66609" w:rsidRDefault="00B66609" w:rsidP="00B66609">
      <w:pPr>
        <w:rPr>
          <w:rFonts w:ascii="Times New Roman" w:eastAsia="Times New Roman" w:hAnsi="Times New Roman" w:cs="Times New Roman"/>
          <w:color w:val="333333"/>
          <w:sz w:val="20"/>
          <w:szCs w:val="20"/>
        </w:rPr>
      </w:pPr>
    </w:p>
    <w:p w:rsidR="00B66609" w:rsidRPr="00B66609" w:rsidRDefault="00B66609" w:rsidP="00B66609">
      <w:pPr>
        <w:rPr>
          <w:rFonts w:ascii="Times New Roman" w:eastAsia="Times New Roman" w:hAnsi="Times New Roman" w:cs="Times New Roman"/>
          <w:color w:val="333333"/>
          <w:sz w:val="20"/>
          <w:szCs w:val="20"/>
        </w:rPr>
      </w:pPr>
    </w:p>
    <w:p w:rsidR="00B66609" w:rsidRDefault="00B66609" w:rsidP="00B66609">
      <w:pPr>
        <w:rPr>
          <w:rFonts w:ascii="Times New Roman" w:eastAsia="Times New Roman" w:hAnsi="Times New Roman" w:cs="Times New Roman"/>
          <w:color w:val="333333"/>
          <w:sz w:val="20"/>
          <w:szCs w:val="20"/>
        </w:rPr>
      </w:pPr>
      <w:r w:rsidRPr="00B66609">
        <w:rPr>
          <w:rFonts w:ascii="Times New Roman" w:eastAsia="Times New Roman" w:hAnsi="Times New Roman" w:cs="Times New Roman"/>
          <w:color w:val="333333"/>
          <w:sz w:val="20"/>
          <w:szCs w:val="20"/>
        </w:rPr>
        <w:t>* headline show</w:t>
      </w:r>
    </w:p>
    <w:p w:rsidR="00220516" w:rsidRDefault="00220516" w:rsidP="00B66609">
      <w:pPr>
        <w:rPr>
          <w:rFonts w:ascii="Times New Roman" w:eastAsia="Times New Roman" w:hAnsi="Times New Roman" w:cs="Times New Roman"/>
          <w:color w:val="333333"/>
          <w:sz w:val="20"/>
          <w:szCs w:val="20"/>
        </w:rPr>
      </w:pPr>
    </w:p>
    <w:p w:rsidR="00220516" w:rsidRDefault="00220516" w:rsidP="00B66609">
      <w:pPr>
        <w:rPr>
          <w:rFonts w:ascii="Times New Roman" w:eastAsia="Times New Roman" w:hAnsi="Times New Roman" w:cs="Times New Roman"/>
          <w:color w:val="333333"/>
          <w:sz w:val="20"/>
          <w:szCs w:val="20"/>
        </w:rPr>
      </w:pPr>
    </w:p>
    <w:p w:rsidR="00220516" w:rsidRDefault="00220516" w:rsidP="00B66609">
      <w:pP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U.S. Media Contact:</w:t>
      </w:r>
    </w:p>
    <w:p w:rsidR="00220516" w:rsidRDefault="00220516" w:rsidP="00B66609">
      <w:pP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Heidi Ellen Robinson Fitzgerald</w:t>
      </w:r>
    </w:p>
    <w:p w:rsidR="00220516" w:rsidRDefault="00220516" w:rsidP="00B66609">
      <w:pPr>
        <w:rPr>
          <w:rFonts w:ascii="Times New Roman" w:eastAsia="Times New Roman" w:hAnsi="Times New Roman" w:cs="Times New Roman"/>
          <w:color w:val="333333"/>
          <w:sz w:val="20"/>
          <w:szCs w:val="20"/>
        </w:rPr>
      </w:pPr>
      <w:hyperlink r:id="rId7" w:history="1">
        <w:r w:rsidRPr="009C0A0C">
          <w:rPr>
            <w:rStyle w:val="Hyperlink"/>
            <w:rFonts w:ascii="Times New Roman" w:eastAsia="Times New Roman" w:hAnsi="Times New Roman" w:cs="Times New Roman"/>
            <w:sz w:val="20"/>
            <w:szCs w:val="20"/>
          </w:rPr>
          <w:t>herfitz@mac.com</w:t>
        </w:r>
      </w:hyperlink>
    </w:p>
    <w:p w:rsidR="00220516" w:rsidRDefault="00220516" w:rsidP="00B66609">
      <w:pP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818-705-1267</w:t>
      </w:r>
      <w:bookmarkStart w:id="0" w:name="_GoBack"/>
      <w:bookmarkEnd w:id="0"/>
    </w:p>
    <w:p w:rsidR="00220516" w:rsidRPr="00B66609" w:rsidRDefault="00220516" w:rsidP="00B66609">
      <w:pPr>
        <w:rPr>
          <w:rFonts w:ascii="Times New Roman" w:eastAsia="Times New Roman" w:hAnsi="Times New Roman" w:cs="Times New Roman"/>
          <w:color w:val="333333"/>
          <w:sz w:val="20"/>
          <w:szCs w:val="20"/>
        </w:rPr>
      </w:pPr>
    </w:p>
    <w:p w:rsidR="00B66609" w:rsidRPr="00B66609" w:rsidRDefault="00B66609" w:rsidP="00B66609">
      <w:pPr>
        <w:rPr>
          <w:rFonts w:ascii="Times New Roman" w:eastAsia="Times New Roman" w:hAnsi="Times New Roman" w:cs="Times New Roman"/>
          <w:color w:val="000000"/>
          <w:sz w:val="20"/>
          <w:szCs w:val="20"/>
        </w:rPr>
      </w:pPr>
    </w:p>
    <w:p w:rsidR="00B66609" w:rsidRPr="00B66609" w:rsidRDefault="00B66609" w:rsidP="00B66609">
      <w:pPr>
        <w:rPr>
          <w:rFonts w:ascii="Times New Roman" w:eastAsia="Times New Roman" w:hAnsi="Times New Roman" w:cs="Times New Roman"/>
          <w:sz w:val="20"/>
          <w:szCs w:val="20"/>
        </w:rPr>
      </w:pPr>
    </w:p>
    <w:p w:rsidR="00B66609" w:rsidRPr="00B66609" w:rsidRDefault="00B66609">
      <w:pPr>
        <w:rPr>
          <w:rFonts w:ascii="Times New Roman" w:hAnsi="Times New Roman" w:cs="Times New Roman"/>
          <w:sz w:val="20"/>
          <w:szCs w:val="20"/>
        </w:rPr>
      </w:pPr>
    </w:p>
    <w:sectPr w:rsidR="00B66609" w:rsidRPr="00B66609" w:rsidSect="002C2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09"/>
    <w:rsid w:val="000A00CA"/>
    <w:rsid w:val="00220516"/>
    <w:rsid w:val="002C238D"/>
    <w:rsid w:val="00B6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48724A"/>
  <w14:defaultImageDpi w14:val="32767"/>
  <w15:chartTrackingRefBased/>
  <w15:docId w15:val="{AF8FB363-4BB2-EC4F-9E63-C04F3EE4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609"/>
    <w:rPr>
      <w:color w:val="0000FF"/>
      <w:u w:val="single"/>
    </w:rPr>
  </w:style>
  <w:style w:type="character" w:customStyle="1" w:styleId="apple-converted-space">
    <w:name w:val="apple-converted-space"/>
    <w:basedOn w:val="DefaultParagraphFont"/>
    <w:rsid w:val="00B66609"/>
  </w:style>
  <w:style w:type="character" w:styleId="UnresolvedMention">
    <w:name w:val="Unresolved Mention"/>
    <w:basedOn w:val="DefaultParagraphFont"/>
    <w:uiPriority w:val="99"/>
    <w:rsid w:val="002205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993423">
      <w:bodyDiv w:val="1"/>
      <w:marLeft w:val="0"/>
      <w:marRight w:val="0"/>
      <w:marTop w:val="0"/>
      <w:marBottom w:val="0"/>
      <w:divBdr>
        <w:top w:val="none" w:sz="0" w:space="0" w:color="auto"/>
        <w:left w:val="none" w:sz="0" w:space="0" w:color="auto"/>
        <w:bottom w:val="none" w:sz="0" w:space="0" w:color="auto"/>
        <w:right w:val="none" w:sz="0" w:space="0" w:color="auto"/>
      </w:divBdr>
      <w:divsChild>
        <w:div w:id="196429178">
          <w:marLeft w:val="0"/>
          <w:marRight w:val="0"/>
          <w:marTop w:val="0"/>
          <w:marBottom w:val="0"/>
          <w:divBdr>
            <w:top w:val="none" w:sz="0" w:space="0" w:color="auto"/>
            <w:left w:val="none" w:sz="0" w:space="0" w:color="auto"/>
            <w:bottom w:val="none" w:sz="0" w:space="0" w:color="auto"/>
            <w:right w:val="none" w:sz="0" w:space="0" w:color="auto"/>
          </w:divBdr>
        </w:div>
        <w:div w:id="2019503922">
          <w:marLeft w:val="0"/>
          <w:marRight w:val="0"/>
          <w:marTop w:val="0"/>
          <w:marBottom w:val="0"/>
          <w:divBdr>
            <w:top w:val="none" w:sz="0" w:space="0" w:color="auto"/>
            <w:left w:val="none" w:sz="0" w:space="0" w:color="auto"/>
            <w:bottom w:val="none" w:sz="0" w:space="0" w:color="auto"/>
            <w:right w:val="none" w:sz="0" w:space="0" w:color="auto"/>
          </w:divBdr>
        </w:div>
        <w:div w:id="391580838">
          <w:marLeft w:val="0"/>
          <w:marRight w:val="0"/>
          <w:marTop w:val="0"/>
          <w:marBottom w:val="0"/>
          <w:divBdr>
            <w:top w:val="none" w:sz="0" w:space="0" w:color="auto"/>
            <w:left w:val="none" w:sz="0" w:space="0" w:color="auto"/>
            <w:bottom w:val="none" w:sz="0" w:space="0" w:color="auto"/>
            <w:right w:val="none" w:sz="0" w:space="0" w:color="auto"/>
          </w:divBdr>
        </w:div>
        <w:div w:id="1142042478">
          <w:marLeft w:val="0"/>
          <w:marRight w:val="0"/>
          <w:marTop w:val="0"/>
          <w:marBottom w:val="0"/>
          <w:divBdr>
            <w:top w:val="none" w:sz="0" w:space="0" w:color="auto"/>
            <w:left w:val="none" w:sz="0" w:space="0" w:color="auto"/>
            <w:bottom w:val="none" w:sz="0" w:space="0" w:color="auto"/>
            <w:right w:val="none" w:sz="0" w:space="0" w:color="auto"/>
          </w:divBdr>
        </w:div>
        <w:div w:id="891037809">
          <w:marLeft w:val="0"/>
          <w:marRight w:val="0"/>
          <w:marTop w:val="0"/>
          <w:marBottom w:val="0"/>
          <w:divBdr>
            <w:top w:val="none" w:sz="0" w:space="0" w:color="auto"/>
            <w:left w:val="none" w:sz="0" w:space="0" w:color="auto"/>
            <w:bottom w:val="none" w:sz="0" w:space="0" w:color="auto"/>
            <w:right w:val="none" w:sz="0" w:space="0" w:color="auto"/>
          </w:divBdr>
        </w:div>
        <w:div w:id="387725024">
          <w:marLeft w:val="0"/>
          <w:marRight w:val="0"/>
          <w:marTop w:val="0"/>
          <w:marBottom w:val="0"/>
          <w:divBdr>
            <w:top w:val="none" w:sz="0" w:space="0" w:color="auto"/>
            <w:left w:val="none" w:sz="0" w:space="0" w:color="auto"/>
            <w:bottom w:val="none" w:sz="0" w:space="0" w:color="auto"/>
            <w:right w:val="none" w:sz="0" w:space="0" w:color="auto"/>
          </w:divBdr>
        </w:div>
        <w:div w:id="1395087616">
          <w:marLeft w:val="0"/>
          <w:marRight w:val="0"/>
          <w:marTop w:val="0"/>
          <w:marBottom w:val="0"/>
          <w:divBdr>
            <w:top w:val="none" w:sz="0" w:space="0" w:color="auto"/>
            <w:left w:val="none" w:sz="0" w:space="0" w:color="auto"/>
            <w:bottom w:val="none" w:sz="0" w:space="0" w:color="auto"/>
            <w:right w:val="none" w:sz="0" w:space="0" w:color="auto"/>
          </w:divBdr>
        </w:div>
        <w:div w:id="160199581">
          <w:marLeft w:val="0"/>
          <w:marRight w:val="0"/>
          <w:marTop w:val="0"/>
          <w:marBottom w:val="0"/>
          <w:divBdr>
            <w:top w:val="none" w:sz="0" w:space="0" w:color="auto"/>
            <w:left w:val="none" w:sz="0" w:space="0" w:color="auto"/>
            <w:bottom w:val="none" w:sz="0" w:space="0" w:color="auto"/>
            <w:right w:val="none" w:sz="0" w:space="0" w:color="auto"/>
          </w:divBdr>
        </w:div>
        <w:div w:id="2039700623">
          <w:marLeft w:val="0"/>
          <w:marRight w:val="0"/>
          <w:marTop w:val="0"/>
          <w:marBottom w:val="0"/>
          <w:divBdr>
            <w:top w:val="none" w:sz="0" w:space="0" w:color="auto"/>
            <w:left w:val="none" w:sz="0" w:space="0" w:color="auto"/>
            <w:bottom w:val="none" w:sz="0" w:space="0" w:color="auto"/>
            <w:right w:val="none" w:sz="0" w:space="0" w:color="auto"/>
          </w:divBdr>
        </w:div>
        <w:div w:id="26412973">
          <w:marLeft w:val="0"/>
          <w:marRight w:val="0"/>
          <w:marTop w:val="0"/>
          <w:marBottom w:val="0"/>
          <w:divBdr>
            <w:top w:val="none" w:sz="0" w:space="0" w:color="auto"/>
            <w:left w:val="none" w:sz="0" w:space="0" w:color="auto"/>
            <w:bottom w:val="none" w:sz="0" w:space="0" w:color="auto"/>
            <w:right w:val="none" w:sz="0" w:space="0" w:color="auto"/>
          </w:divBdr>
        </w:div>
        <w:div w:id="1687246347">
          <w:marLeft w:val="0"/>
          <w:marRight w:val="0"/>
          <w:marTop w:val="0"/>
          <w:marBottom w:val="0"/>
          <w:divBdr>
            <w:top w:val="none" w:sz="0" w:space="0" w:color="auto"/>
            <w:left w:val="none" w:sz="0" w:space="0" w:color="auto"/>
            <w:bottom w:val="none" w:sz="0" w:space="0" w:color="auto"/>
            <w:right w:val="none" w:sz="0" w:space="0" w:color="auto"/>
          </w:divBdr>
          <w:divsChild>
            <w:div w:id="812722282">
              <w:marLeft w:val="0"/>
              <w:marRight w:val="0"/>
              <w:marTop w:val="0"/>
              <w:marBottom w:val="0"/>
              <w:divBdr>
                <w:top w:val="none" w:sz="0" w:space="0" w:color="auto"/>
                <w:left w:val="none" w:sz="0" w:space="0" w:color="auto"/>
                <w:bottom w:val="none" w:sz="0" w:space="0" w:color="auto"/>
                <w:right w:val="none" w:sz="0" w:space="0" w:color="auto"/>
              </w:divBdr>
              <w:divsChild>
                <w:div w:id="1657151915">
                  <w:marLeft w:val="0"/>
                  <w:marRight w:val="0"/>
                  <w:marTop w:val="0"/>
                  <w:marBottom w:val="0"/>
                  <w:divBdr>
                    <w:top w:val="none" w:sz="0" w:space="0" w:color="auto"/>
                    <w:left w:val="none" w:sz="0" w:space="0" w:color="auto"/>
                    <w:bottom w:val="none" w:sz="0" w:space="0" w:color="auto"/>
                    <w:right w:val="none" w:sz="0" w:space="0" w:color="auto"/>
                  </w:divBdr>
                  <w:divsChild>
                    <w:div w:id="4326172">
                      <w:marLeft w:val="0"/>
                      <w:marRight w:val="0"/>
                      <w:marTop w:val="0"/>
                      <w:marBottom w:val="0"/>
                      <w:divBdr>
                        <w:top w:val="none" w:sz="0" w:space="0" w:color="auto"/>
                        <w:left w:val="none" w:sz="0" w:space="0" w:color="auto"/>
                        <w:bottom w:val="none" w:sz="0" w:space="0" w:color="auto"/>
                        <w:right w:val="none" w:sz="0" w:space="0" w:color="auto"/>
                      </w:divBdr>
                    </w:div>
                    <w:div w:id="1632395946">
                      <w:marLeft w:val="0"/>
                      <w:marRight w:val="0"/>
                      <w:marTop w:val="0"/>
                      <w:marBottom w:val="0"/>
                      <w:divBdr>
                        <w:top w:val="none" w:sz="0" w:space="0" w:color="auto"/>
                        <w:left w:val="none" w:sz="0" w:space="0" w:color="auto"/>
                        <w:bottom w:val="none" w:sz="0" w:space="0" w:color="auto"/>
                        <w:right w:val="none" w:sz="0" w:space="0" w:color="auto"/>
                      </w:divBdr>
                    </w:div>
                    <w:div w:id="1105199176">
                      <w:marLeft w:val="0"/>
                      <w:marRight w:val="0"/>
                      <w:marTop w:val="0"/>
                      <w:marBottom w:val="0"/>
                      <w:divBdr>
                        <w:top w:val="none" w:sz="0" w:space="0" w:color="auto"/>
                        <w:left w:val="none" w:sz="0" w:space="0" w:color="auto"/>
                        <w:bottom w:val="none" w:sz="0" w:space="0" w:color="auto"/>
                        <w:right w:val="none" w:sz="0" w:space="0" w:color="auto"/>
                      </w:divBdr>
                    </w:div>
                    <w:div w:id="1657221219">
                      <w:marLeft w:val="0"/>
                      <w:marRight w:val="0"/>
                      <w:marTop w:val="0"/>
                      <w:marBottom w:val="0"/>
                      <w:divBdr>
                        <w:top w:val="none" w:sz="0" w:space="0" w:color="auto"/>
                        <w:left w:val="none" w:sz="0" w:space="0" w:color="auto"/>
                        <w:bottom w:val="none" w:sz="0" w:space="0" w:color="auto"/>
                        <w:right w:val="none" w:sz="0" w:space="0" w:color="auto"/>
                      </w:divBdr>
                    </w:div>
                    <w:div w:id="1280408022">
                      <w:marLeft w:val="0"/>
                      <w:marRight w:val="0"/>
                      <w:marTop w:val="0"/>
                      <w:marBottom w:val="0"/>
                      <w:divBdr>
                        <w:top w:val="none" w:sz="0" w:space="0" w:color="auto"/>
                        <w:left w:val="none" w:sz="0" w:space="0" w:color="auto"/>
                        <w:bottom w:val="none" w:sz="0" w:space="0" w:color="auto"/>
                        <w:right w:val="none" w:sz="0" w:space="0" w:color="auto"/>
                      </w:divBdr>
                    </w:div>
                    <w:div w:id="648098796">
                      <w:marLeft w:val="0"/>
                      <w:marRight w:val="0"/>
                      <w:marTop w:val="0"/>
                      <w:marBottom w:val="0"/>
                      <w:divBdr>
                        <w:top w:val="none" w:sz="0" w:space="0" w:color="auto"/>
                        <w:left w:val="none" w:sz="0" w:space="0" w:color="auto"/>
                        <w:bottom w:val="none" w:sz="0" w:space="0" w:color="auto"/>
                        <w:right w:val="none" w:sz="0" w:space="0" w:color="auto"/>
                      </w:divBdr>
                    </w:div>
                    <w:div w:id="1853841363">
                      <w:marLeft w:val="0"/>
                      <w:marRight w:val="0"/>
                      <w:marTop w:val="0"/>
                      <w:marBottom w:val="0"/>
                      <w:divBdr>
                        <w:top w:val="none" w:sz="0" w:space="0" w:color="auto"/>
                        <w:left w:val="none" w:sz="0" w:space="0" w:color="auto"/>
                        <w:bottom w:val="none" w:sz="0" w:space="0" w:color="auto"/>
                        <w:right w:val="none" w:sz="0" w:space="0" w:color="auto"/>
                      </w:divBdr>
                    </w:div>
                    <w:div w:id="899441517">
                      <w:marLeft w:val="0"/>
                      <w:marRight w:val="0"/>
                      <w:marTop w:val="0"/>
                      <w:marBottom w:val="0"/>
                      <w:divBdr>
                        <w:top w:val="none" w:sz="0" w:space="0" w:color="auto"/>
                        <w:left w:val="none" w:sz="0" w:space="0" w:color="auto"/>
                        <w:bottom w:val="none" w:sz="0" w:space="0" w:color="auto"/>
                        <w:right w:val="none" w:sz="0" w:space="0" w:color="auto"/>
                      </w:divBdr>
                    </w:div>
                    <w:div w:id="1757559210">
                      <w:marLeft w:val="0"/>
                      <w:marRight w:val="0"/>
                      <w:marTop w:val="0"/>
                      <w:marBottom w:val="0"/>
                      <w:divBdr>
                        <w:top w:val="none" w:sz="0" w:space="0" w:color="auto"/>
                        <w:left w:val="none" w:sz="0" w:space="0" w:color="auto"/>
                        <w:bottom w:val="none" w:sz="0" w:space="0" w:color="auto"/>
                        <w:right w:val="none" w:sz="0" w:space="0" w:color="auto"/>
                      </w:divBdr>
                    </w:div>
                    <w:div w:id="1151143204">
                      <w:marLeft w:val="0"/>
                      <w:marRight w:val="0"/>
                      <w:marTop w:val="0"/>
                      <w:marBottom w:val="0"/>
                      <w:divBdr>
                        <w:top w:val="none" w:sz="0" w:space="0" w:color="auto"/>
                        <w:left w:val="none" w:sz="0" w:space="0" w:color="auto"/>
                        <w:bottom w:val="none" w:sz="0" w:space="0" w:color="auto"/>
                        <w:right w:val="none" w:sz="0" w:space="0" w:color="auto"/>
                      </w:divBdr>
                    </w:div>
                    <w:div w:id="932477116">
                      <w:marLeft w:val="0"/>
                      <w:marRight w:val="0"/>
                      <w:marTop w:val="0"/>
                      <w:marBottom w:val="0"/>
                      <w:divBdr>
                        <w:top w:val="none" w:sz="0" w:space="0" w:color="auto"/>
                        <w:left w:val="none" w:sz="0" w:space="0" w:color="auto"/>
                        <w:bottom w:val="none" w:sz="0" w:space="0" w:color="auto"/>
                        <w:right w:val="none" w:sz="0" w:space="0" w:color="auto"/>
                      </w:divBdr>
                    </w:div>
                    <w:div w:id="1890607272">
                      <w:marLeft w:val="0"/>
                      <w:marRight w:val="0"/>
                      <w:marTop w:val="0"/>
                      <w:marBottom w:val="0"/>
                      <w:divBdr>
                        <w:top w:val="none" w:sz="0" w:space="0" w:color="auto"/>
                        <w:left w:val="none" w:sz="0" w:space="0" w:color="auto"/>
                        <w:bottom w:val="none" w:sz="0" w:space="0" w:color="auto"/>
                        <w:right w:val="none" w:sz="0" w:space="0" w:color="auto"/>
                      </w:divBdr>
                    </w:div>
                    <w:div w:id="836771519">
                      <w:marLeft w:val="0"/>
                      <w:marRight w:val="0"/>
                      <w:marTop w:val="0"/>
                      <w:marBottom w:val="0"/>
                      <w:divBdr>
                        <w:top w:val="none" w:sz="0" w:space="0" w:color="auto"/>
                        <w:left w:val="none" w:sz="0" w:space="0" w:color="auto"/>
                        <w:bottom w:val="none" w:sz="0" w:space="0" w:color="auto"/>
                        <w:right w:val="none" w:sz="0" w:space="0" w:color="auto"/>
                      </w:divBdr>
                    </w:div>
                    <w:div w:id="295526936">
                      <w:marLeft w:val="0"/>
                      <w:marRight w:val="0"/>
                      <w:marTop w:val="0"/>
                      <w:marBottom w:val="0"/>
                      <w:divBdr>
                        <w:top w:val="none" w:sz="0" w:space="0" w:color="auto"/>
                        <w:left w:val="none" w:sz="0" w:space="0" w:color="auto"/>
                        <w:bottom w:val="none" w:sz="0" w:space="0" w:color="auto"/>
                        <w:right w:val="none" w:sz="0" w:space="0" w:color="auto"/>
                      </w:divBdr>
                    </w:div>
                    <w:div w:id="1568494275">
                      <w:marLeft w:val="0"/>
                      <w:marRight w:val="0"/>
                      <w:marTop w:val="0"/>
                      <w:marBottom w:val="0"/>
                      <w:divBdr>
                        <w:top w:val="none" w:sz="0" w:space="0" w:color="auto"/>
                        <w:left w:val="none" w:sz="0" w:space="0" w:color="auto"/>
                        <w:bottom w:val="none" w:sz="0" w:space="0" w:color="auto"/>
                        <w:right w:val="none" w:sz="0" w:space="0" w:color="auto"/>
                      </w:divBdr>
                    </w:div>
                    <w:div w:id="597757610">
                      <w:marLeft w:val="0"/>
                      <w:marRight w:val="0"/>
                      <w:marTop w:val="0"/>
                      <w:marBottom w:val="0"/>
                      <w:divBdr>
                        <w:top w:val="none" w:sz="0" w:space="0" w:color="auto"/>
                        <w:left w:val="none" w:sz="0" w:space="0" w:color="auto"/>
                        <w:bottom w:val="none" w:sz="0" w:space="0" w:color="auto"/>
                        <w:right w:val="none" w:sz="0" w:space="0" w:color="auto"/>
                      </w:divBdr>
                    </w:div>
                    <w:div w:id="628390446">
                      <w:marLeft w:val="0"/>
                      <w:marRight w:val="0"/>
                      <w:marTop w:val="0"/>
                      <w:marBottom w:val="0"/>
                      <w:divBdr>
                        <w:top w:val="none" w:sz="0" w:space="0" w:color="auto"/>
                        <w:left w:val="none" w:sz="0" w:space="0" w:color="auto"/>
                        <w:bottom w:val="none" w:sz="0" w:space="0" w:color="auto"/>
                        <w:right w:val="none" w:sz="0" w:space="0" w:color="auto"/>
                      </w:divBdr>
                    </w:div>
                    <w:div w:id="1476609165">
                      <w:marLeft w:val="0"/>
                      <w:marRight w:val="0"/>
                      <w:marTop w:val="0"/>
                      <w:marBottom w:val="0"/>
                      <w:divBdr>
                        <w:top w:val="none" w:sz="0" w:space="0" w:color="auto"/>
                        <w:left w:val="none" w:sz="0" w:space="0" w:color="auto"/>
                        <w:bottom w:val="none" w:sz="0" w:space="0" w:color="auto"/>
                        <w:right w:val="none" w:sz="0" w:space="0" w:color="auto"/>
                      </w:divBdr>
                    </w:div>
                    <w:div w:id="1698769786">
                      <w:marLeft w:val="0"/>
                      <w:marRight w:val="0"/>
                      <w:marTop w:val="0"/>
                      <w:marBottom w:val="0"/>
                      <w:divBdr>
                        <w:top w:val="none" w:sz="0" w:space="0" w:color="auto"/>
                        <w:left w:val="none" w:sz="0" w:space="0" w:color="auto"/>
                        <w:bottom w:val="none" w:sz="0" w:space="0" w:color="auto"/>
                        <w:right w:val="none" w:sz="0" w:space="0" w:color="auto"/>
                      </w:divBdr>
                    </w:div>
                    <w:div w:id="2025937861">
                      <w:marLeft w:val="0"/>
                      <w:marRight w:val="0"/>
                      <w:marTop w:val="0"/>
                      <w:marBottom w:val="0"/>
                      <w:divBdr>
                        <w:top w:val="none" w:sz="0" w:space="0" w:color="auto"/>
                        <w:left w:val="none" w:sz="0" w:space="0" w:color="auto"/>
                        <w:bottom w:val="none" w:sz="0" w:space="0" w:color="auto"/>
                        <w:right w:val="none" w:sz="0" w:space="0" w:color="auto"/>
                      </w:divBdr>
                    </w:div>
                    <w:div w:id="1224638360">
                      <w:marLeft w:val="0"/>
                      <w:marRight w:val="0"/>
                      <w:marTop w:val="0"/>
                      <w:marBottom w:val="0"/>
                      <w:divBdr>
                        <w:top w:val="none" w:sz="0" w:space="0" w:color="auto"/>
                        <w:left w:val="none" w:sz="0" w:space="0" w:color="auto"/>
                        <w:bottom w:val="none" w:sz="0" w:space="0" w:color="auto"/>
                        <w:right w:val="none" w:sz="0" w:space="0" w:color="auto"/>
                      </w:divBdr>
                    </w:div>
                    <w:div w:id="445927640">
                      <w:marLeft w:val="0"/>
                      <w:marRight w:val="0"/>
                      <w:marTop w:val="0"/>
                      <w:marBottom w:val="0"/>
                      <w:divBdr>
                        <w:top w:val="none" w:sz="0" w:space="0" w:color="auto"/>
                        <w:left w:val="none" w:sz="0" w:space="0" w:color="auto"/>
                        <w:bottom w:val="none" w:sz="0" w:space="0" w:color="auto"/>
                        <w:right w:val="none" w:sz="0" w:space="0" w:color="auto"/>
                      </w:divBdr>
                    </w:div>
                    <w:div w:id="203255941">
                      <w:marLeft w:val="0"/>
                      <w:marRight w:val="0"/>
                      <w:marTop w:val="0"/>
                      <w:marBottom w:val="0"/>
                      <w:divBdr>
                        <w:top w:val="none" w:sz="0" w:space="0" w:color="auto"/>
                        <w:left w:val="none" w:sz="0" w:space="0" w:color="auto"/>
                        <w:bottom w:val="none" w:sz="0" w:space="0" w:color="auto"/>
                        <w:right w:val="none" w:sz="0" w:space="0" w:color="auto"/>
                      </w:divBdr>
                    </w:div>
                    <w:div w:id="927229698">
                      <w:marLeft w:val="0"/>
                      <w:marRight w:val="0"/>
                      <w:marTop w:val="0"/>
                      <w:marBottom w:val="0"/>
                      <w:divBdr>
                        <w:top w:val="none" w:sz="0" w:space="0" w:color="auto"/>
                        <w:left w:val="none" w:sz="0" w:space="0" w:color="auto"/>
                        <w:bottom w:val="none" w:sz="0" w:space="0" w:color="auto"/>
                        <w:right w:val="none" w:sz="0" w:space="0" w:color="auto"/>
                      </w:divBdr>
                    </w:div>
                    <w:div w:id="1628656764">
                      <w:marLeft w:val="0"/>
                      <w:marRight w:val="0"/>
                      <w:marTop w:val="0"/>
                      <w:marBottom w:val="0"/>
                      <w:divBdr>
                        <w:top w:val="none" w:sz="0" w:space="0" w:color="auto"/>
                        <w:left w:val="none" w:sz="0" w:space="0" w:color="auto"/>
                        <w:bottom w:val="none" w:sz="0" w:space="0" w:color="auto"/>
                        <w:right w:val="none" w:sz="0" w:space="0" w:color="auto"/>
                      </w:divBdr>
                    </w:div>
                    <w:div w:id="871696305">
                      <w:marLeft w:val="0"/>
                      <w:marRight w:val="0"/>
                      <w:marTop w:val="0"/>
                      <w:marBottom w:val="0"/>
                      <w:divBdr>
                        <w:top w:val="none" w:sz="0" w:space="0" w:color="auto"/>
                        <w:left w:val="none" w:sz="0" w:space="0" w:color="auto"/>
                        <w:bottom w:val="none" w:sz="0" w:space="0" w:color="auto"/>
                        <w:right w:val="none" w:sz="0" w:space="0" w:color="auto"/>
                      </w:divBdr>
                    </w:div>
                    <w:div w:id="438721673">
                      <w:marLeft w:val="0"/>
                      <w:marRight w:val="0"/>
                      <w:marTop w:val="0"/>
                      <w:marBottom w:val="0"/>
                      <w:divBdr>
                        <w:top w:val="none" w:sz="0" w:space="0" w:color="auto"/>
                        <w:left w:val="none" w:sz="0" w:space="0" w:color="auto"/>
                        <w:bottom w:val="none" w:sz="0" w:space="0" w:color="auto"/>
                        <w:right w:val="none" w:sz="0" w:space="0" w:color="auto"/>
                      </w:divBdr>
                    </w:div>
                    <w:div w:id="274866577">
                      <w:marLeft w:val="0"/>
                      <w:marRight w:val="0"/>
                      <w:marTop w:val="0"/>
                      <w:marBottom w:val="0"/>
                      <w:divBdr>
                        <w:top w:val="none" w:sz="0" w:space="0" w:color="auto"/>
                        <w:left w:val="none" w:sz="0" w:space="0" w:color="auto"/>
                        <w:bottom w:val="none" w:sz="0" w:space="0" w:color="auto"/>
                        <w:right w:val="none" w:sz="0" w:space="0" w:color="auto"/>
                      </w:divBdr>
                    </w:div>
                    <w:div w:id="923689669">
                      <w:marLeft w:val="0"/>
                      <w:marRight w:val="0"/>
                      <w:marTop w:val="0"/>
                      <w:marBottom w:val="0"/>
                      <w:divBdr>
                        <w:top w:val="none" w:sz="0" w:space="0" w:color="auto"/>
                        <w:left w:val="none" w:sz="0" w:space="0" w:color="auto"/>
                        <w:bottom w:val="none" w:sz="0" w:space="0" w:color="auto"/>
                        <w:right w:val="none" w:sz="0" w:space="0" w:color="auto"/>
                      </w:divBdr>
                    </w:div>
                    <w:div w:id="1218739706">
                      <w:marLeft w:val="0"/>
                      <w:marRight w:val="0"/>
                      <w:marTop w:val="0"/>
                      <w:marBottom w:val="0"/>
                      <w:divBdr>
                        <w:top w:val="none" w:sz="0" w:space="0" w:color="auto"/>
                        <w:left w:val="none" w:sz="0" w:space="0" w:color="auto"/>
                        <w:bottom w:val="none" w:sz="0" w:space="0" w:color="auto"/>
                        <w:right w:val="none" w:sz="0" w:space="0" w:color="auto"/>
                      </w:divBdr>
                    </w:div>
                    <w:div w:id="167722071">
                      <w:marLeft w:val="0"/>
                      <w:marRight w:val="0"/>
                      <w:marTop w:val="0"/>
                      <w:marBottom w:val="0"/>
                      <w:divBdr>
                        <w:top w:val="none" w:sz="0" w:space="0" w:color="auto"/>
                        <w:left w:val="none" w:sz="0" w:space="0" w:color="auto"/>
                        <w:bottom w:val="none" w:sz="0" w:space="0" w:color="auto"/>
                        <w:right w:val="none" w:sz="0" w:space="0" w:color="auto"/>
                      </w:divBdr>
                    </w:div>
                    <w:div w:id="1562208172">
                      <w:marLeft w:val="0"/>
                      <w:marRight w:val="0"/>
                      <w:marTop w:val="0"/>
                      <w:marBottom w:val="0"/>
                      <w:divBdr>
                        <w:top w:val="none" w:sz="0" w:space="0" w:color="auto"/>
                        <w:left w:val="none" w:sz="0" w:space="0" w:color="auto"/>
                        <w:bottom w:val="none" w:sz="0" w:space="0" w:color="auto"/>
                        <w:right w:val="none" w:sz="0" w:space="0" w:color="auto"/>
                      </w:divBdr>
                    </w:div>
                    <w:div w:id="1254361812">
                      <w:marLeft w:val="0"/>
                      <w:marRight w:val="0"/>
                      <w:marTop w:val="0"/>
                      <w:marBottom w:val="0"/>
                      <w:divBdr>
                        <w:top w:val="none" w:sz="0" w:space="0" w:color="auto"/>
                        <w:left w:val="none" w:sz="0" w:space="0" w:color="auto"/>
                        <w:bottom w:val="none" w:sz="0" w:space="0" w:color="auto"/>
                        <w:right w:val="none" w:sz="0" w:space="0" w:color="auto"/>
                      </w:divBdr>
                    </w:div>
                    <w:div w:id="1711294725">
                      <w:marLeft w:val="0"/>
                      <w:marRight w:val="0"/>
                      <w:marTop w:val="0"/>
                      <w:marBottom w:val="0"/>
                      <w:divBdr>
                        <w:top w:val="none" w:sz="0" w:space="0" w:color="auto"/>
                        <w:left w:val="none" w:sz="0" w:space="0" w:color="auto"/>
                        <w:bottom w:val="none" w:sz="0" w:space="0" w:color="auto"/>
                        <w:right w:val="none" w:sz="0" w:space="0" w:color="auto"/>
                      </w:divBdr>
                    </w:div>
                  </w:divsChild>
                </w:div>
                <w:div w:id="901866629">
                  <w:marLeft w:val="0"/>
                  <w:marRight w:val="0"/>
                  <w:marTop w:val="0"/>
                  <w:marBottom w:val="0"/>
                  <w:divBdr>
                    <w:top w:val="none" w:sz="0" w:space="0" w:color="auto"/>
                    <w:left w:val="none" w:sz="0" w:space="0" w:color="auto"/>
                    <w:bottom w:val="none" w:sz="0" w:space="0" w:color="auto"/>
                    <w:right w:val="none" w:sz="0" w:space="0" w:color="auto"/>
                  </w:divBdr>
                </w:div>
                <w:div w:id="1471941931">
                  <w:marLeft w:val="0"/>
                  <w:marRight w:val="0"/>
                  <w:marTop w:val="0"/>
                  <w:marBottom w:val="0"/>
                  <w:divBdr>
                    <w:top w:val="none" w:sz="0" w:space="0" w:color="auto"/>
                    <w:left w:val="none" w:sz="0" w:space="0" w:color="auto"/>
                    <w:bottom w:val="none" w:sz="0" w:space="0" w:color="auto"/>
                    <w:right w:val="none" w:sz="0" w:space="0" w:color="auto"/>
                  </w:divBdr>
                </w:div>
              </w:divsChild>
            </w:div>
            <w:div w:id="1628730591">
              <w:marLeft w:val="0"/>
              <w:marRight w:val="0"/>
              <w:marTop w:val="0"/>
              <w:marBottom w:val="0"/>
              <w:divBdr>
                <w:top w:val="none" w:sz="0" w:space="0" w:color="auto"/>
                <w:left w:val="none" w:sz="0" w:space="0" w:color="auto"/>
                <w:bottom w:val="none" w:sz="0" w:space="0" w:color="auto"/>
                <w:right w:val="none" w:sz="0" w:space="0" w:color="auto"/>
              </w:divBdr>
              <w:divsChild>
                <w:div w:id="1057243697">
                  <w:marLeft w:val="0"/>
                  <w:marRight w:val="0"/>
                  <w:marTop w:val="0"/>
                  <w:marBottom w:val="0"/>
                  <w:divBdr>
                    <w:top w:val="none" w:sz="0" w:space="0" w:color="auto"/>
                    <w:left w:val="none" w:sz="0" w:space="0" w:color="auto"/>
                    <w:bottom w:val="none" w:sz="0" w:space="0" w:color="auto"/>
                    <w:right w:val="none" w:sz="0" w:space="0" w:color="auto"/>
                  </w:divBdr>
                  <w:divsChild>
                    <w:div w:id="1488982262">
                      <w:marLeft w:val="0"/>
                      <w:marRight w:val="0"/>
                      <w:marTop w:val="0"/>
                      <w:marBottom w:val="0"/>
                      <w:divBdr>
                        <w:top w:val="none" w:sz="0" w:space="0" w:color="auto"/>
                        <w:left w:val="none" w:sz="0" w:space="0" w:color="auto"/>
                        <w:bottom w:val="none" w:sz="0" w:space="0" w:color="auto"/>
                        <w:right w:val="none" w:sz="0" w:space="0" w:color="auto"/>
                      </w:divBdr>
                      <w:divsChild>
                        <w:div w:id="53890119">
                          <w:marLeft w:val="0"/>
                          <w:marRight w:val="0"/>
                          <w:marTop w:val="0"/>
                          <w:marBottom w:val="0"/>
                          <w:divBdr>
                            <w:top w:val="none" w:sz="0" w:space="0" w:color="auto"/>
                            <w:left w:val="none" w:sz="0" w:space="0" w:color="auto"/>
                            <w:bottom w:val="none" w:sz="0" w:space="0" w:color="auto"/>
                            <w:right w:val="none" w:sz="0" w:space="0" w:color="auto"/>
                          </w:divBdr>
                        </w:div>
                        <w:div w:id="1648700246">
                          <w:marLeft w:val="0"/>
                          <w:marRight w:val="0"/>
                          <w:marTop w:val="0"/>
                          <w:marBottom w:val="0"/>
                          <w:divBdr>
                            <w:top w:val="none" w:sz="0" w:space="0" w:color="auto"/>
                            <w:left w:val="none" w:sz="0" w:space="0" w:color="auto"/>
                            <w:bottom w:val="none" w:sz="0" w:space="0" w:color="auto"/>
                            <w:right w:val="none" w:sz="0" w:space="0" w:color="auto"/>
                          </w:divBdr>
                        </w:div>
                        <w:div w:id="688411095">
                          <w:marLeft w:val="0"/>
                          <w:marRight w:val="0"/>
                          <w:marTop w:val="0"/>
                          <w:marBottom w:val="0"/>
                          <w:divBdr>
                            <w:top w:val="none" w:sz="0" w:space="0" w:color="auto"/>
                            <w:left w:val="none" w:sz="0" w:space="0" w:color="auto"/>
                            <w:bottom w:val="none" w:sz="0" w:space="0" w:color="auto"/>
                            <w:right w:val="none" w:sz="0" w:space="0" w:color="auto"/>
                          </w:divBdr>
                        </w:div>
                        <w:div w:id="1467240603">
                          <w:marLeft w:val="0"/>
                          <w:marRight w:val="0"/>
                          <w:marTop w:val="0"/>
                          <w:marBottom w:val="0"/>
                          <w:divBdr>
                            <w:top w:val="none" w:sz="0" w:space="0" w:color="auto"/>
                            <w:left w:val="none" w:sz="0" w:space="0" w:color="auto"/>
                            <w:bottom w:val="none" w:sz="0" w:space="0" w:color="auto"/>
                            <w:right w:val="none" w:sz="0" w:space="0" w:color="auto"/>
                          </w:divBdr>
                        </w:div>
                        <w:div w:id="1693219371">
                          <w:marLeft w:val="0"/>
                          <w:marRight w:val="0"/>
                          <w:marTop w:val="0"/>
                          <w:marBottom w:val="0"/>
                          <w:divBdr>
                            <w:top w:val="none" w:sz="0" w:space="0" w:color="auto"/>
                            <w:left w:val="none" w:sz="0" w:space="0" w:color="auto"/>
                            <w:bottom w:val="none" w:sz="0" w:space="0" w:color="auto"/>
                            <w:right w:val="none" w:sz="0" w:space="0" w:color="auto"/>
                          </w:divBdr>
                        </w:div>
                        <w:div w:id="1834448339">
                          <w:marLeft w:val="0"/>
                          <w:marRight w:val="0"/>
                          <w:marTop w:val="0"/>
                          <w:marBottom w:val="0"/>
                          <w:divBdr>
                            <w:top w:val="none" w:sz="0" w:space="0" w:color="auto"/>
                            <w:left w:val="none" w:sz="0" w:space="0" w:color="auto"/>
                            <w:bottom w:val="none" w:sz="0" w:space="0" w:color="auto"/>
                            <w:right w:val="none" w:sz="0" w:space="0" w:color="auto"/>
                          </w:divBdr>
                        </w:div>
                        <w:div w:id="1128816222">
                          <w:marLeft w:val="0"/>
                          <w:marRight w:val="0"/>
                          <w:marTop w:val="0"/>
                          <w:marBottom w:val="0"/>
                          <w:divBdr>
                            <w:top w:val="none" w:sz="0" w:space="0" w:color="auto"/>
                            <w:left w:val="none" w:sz="0" w:space="0" w:color="auto"/>
                            <w:bottom w:val="none" w:sz="0" w:space="0" w:color="auto"/>
                            <w:right w:val="none" w:sz="0" w:space="0" w:color="auto"/>
                          </w:divBdr>
                        </w:div>
                      </w:divsChild>
                    </w:div>
                    <w:div w:id="726534302">
                      <w:marLeft w:val="0"/>
                      <w:marRight w:val="0"/>
                      <w:marTop w:val="0"/>
                      <w:marBottom w:val="0"/>
                      <w:divBdr>
                        <w:top w:val="none" w:sz="0" w:space="0" w:color="auto"/>
                        <w:left w:val="none" w:sz="0" w:space="0" w:color="auto"/>
                        <w:bottom w:val="none" w:sz="0" w:space="0" w:color="auto"/>
                        <w:right w:val="none" w:sz="0" w:space="0" w:color="auto"/>
                      </w:divBdr>
                    </w:div>
                    <w:div w:id="311448923">
                      <w:marLeft w:val="0"/>
                      <w:marRight w:val="0"/>
                      <w:marTop w:val="0"/>
                      <w:marBottom w:val="0"/>
                      <w:divBdr>
                        <w:top w:val="none" w:sz="0" w:space="0" w:color="auto"/>
                        <w:left w:val="none" w:sz="0" w:space="0" w:color="auto"/>
                        <w:bottom w:val="none" w:sz="0" w:space="0" w:color="auto"/>
                        <w:right w:val="none" w:sz="0" w:space="0" w:color="auto"/>
                      </w:divBdr>
                    </w:div>
                    <w:div w:id="405224506">
                      <w:marLeft w:val="0"/>
                      <w:marRight w:val="0"/>
                      <w:marTop w:val="0"/>
                      <w:marBottom w:val="0"/>
                      <w:divBdr>
                        <w:top w:val="none" w:sz="0" w:space="0" w:color="auto"/>
                        <w:left w:val="none" w:sz="0" w:space="0" w:color="auto"/>
                        <w:bottom w:val="none" w:sz="0" w:space="0" w:color="auto"/>
                        <w:right w:val="none" w:sz="0" w:space="0" w:color="auto"/>
                      </w:divBdr>
                    </w:div>
                    <w:div w:id="707336121">
                      <w:marLeft w:val="0"/>
                      <w:marRight w:val="0"/>
                      <w:marTop w:val="0"/>
                      <w:marBottom w:val="0"/>
                      <w:divBdr>
                        <w:top w:val="none" w:sz="0" w:space="0" w:color="auto"/>
                        <w:left w:val="none" w:sz="0" w:space="0" w:color="auto"/>
                        <w:bottom w:val="none" w:sz="0" w:space="0" w:color="auto"/>
                        <w:right w:val="none" w:sz="0" w:space="0" w:color="auto"/>
                      </w:divBdr>
                    </w:div>
                    <w:div w:id="382100302">
                      <w:marLeft w:val="0"/>
                      <w:marRight w:val="0"/>
                      <w:marTop w:val="0"/>
                      <w:marBottom w:val="0"/>
                      <w:divBdr>
                        <w:top w:val="none" w:sz="0" w:space="0" w:color="auto"/>
                        <w:left w:val="none" w:sz="0" w:space="0" w:color="auto"/>
                        <w:bottom w:val="none" w:sz="0" w:space="0" w:color="auto"/>
                        <w:right w:val="none" w:sz="0" w:space="0" w:color="auto"/>
                      </w:divBdr>
                    </w:div>
                  </w:divsChild>
                </w:div>
                <w:div w:id="1891308686">
                  <w:marLeft w:val="0"/>
                  <w:marRight w:val="0"/>
                  <w:marTop w:val="0"/>
                  <w:marBottom w:val="0"/>
                  <w:divBdr>
                    <w:top w:val="none" w:sz="0" w:space="0" w:color="auto"/>
                    <w:left w:val="none" w:sz="0" w:space="0" w:color="auto"/>
                    <w:bottom w:val="none" w:sz="0" w:space="0" w:color="auto"/>
                    <w:right w:val="none" w:sz="0" w:space="0" w:color="auto"/>
                  </w:divBdr>
                </w:div>
                <w:div w:id="187793036">
                  <w:marLeft w:val="0"/>
                  <w:marRight w:val="0"/>
                  <w:marTop w:val="0"/>
                  <w:marBottom w:val="0"/>
                  <w:divBdr>
                    <w:top w:val="none" w:sz="0" w:space="0" w:color="auto"/>
                    <w:left w:val="none" w:sz="0" w:space="0" w:color="auto"/>
                    <w:bottom w:val="none" w:sz="0" w:space="0" w:color="auto"/>
                    <w:right w:val="none" w:sz="0" w:space="0" w:color="auto"/>
                  </w:divBdr>
                </w:div>
              </w:divsChild>
            </w:div>
            <w:div w:id="1215117792">
              <w:marLeft w:val="0"/>
              <w:marRight w:val="0"/>
              <w:marTop w:val="0"/>
              <w:marBottom w:val="0"/>
              <w:divBdr>
                <w:top w:val="none" w:sz="0" w:space="0" w:color="auto"/>
                <w:left w:val="none" w:sz="0" w:space="0" w:color="auto"/>
                <w:bottom w:val="none" w:sz="0" w:space="0" w:color="auto"/>
                <w:right w:val="none" w:sz="0" w:space="0" w:color="auto"/>
              </w:divBdr>
            </w:div>
          </w:divsChild>
        </w:div>
        <w:div w:id="333923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rfitz@ma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etavanfleet.com" TargetMode="External"/><Relationship Id="rId5" Type="http://schemas.openxmlformats.org/officeDocument/2006/relationships/hyperlink" Target="http://www.youtube.com/watch?v=aJg4OJxp-co"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Robinson-Fitzgerald</dc:creator>
  <cp:keywords/>
  <dc:description/>
  <cp:lastModifiedBy>Heidi Robinson-Fitzgerald</cp:lastModifiedBy>
  <cp:revision>2</cp:revision>
  <dcterms:created xsi:type="dcterms:W3CDTF">2018-02-20T13:40:00Z</dcterms:created>
  <dcterms:modified xsi:type="dcterms:W3CDTF">2018-02-20T13:44:00Z</dcterms:modified>
</cp:coreProperties>
</file>